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C57" w:rsidRPr="00E065A0" w:rsidRDefault="00156C57" w:rsidP="00156C57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065A0">
        <w:rPr>
          <w:rFonts w:ascii="Times New Roman" w:hAnsi="Times New Roman" w:cs="Times New Roman"/>
          <w:b/>
          <w:sz w:val="26"/>
          <w:szCs w:val="26"/>
          <w:u w:val="single"/>
        </w:rPr>
        <w:t xml:space="preserve">Состав </w:t>
      </w:r>
      <w:r w:rsidRPr="00E065A0">
        <w:rPr>
          <w:rFonts w:ascii="Times New Roman" w:hAnsi="Times New Roman" w:cs="Times New Roman"/>
          <w:b/>
          <w:sz w:val="26"/>
          <w:szCs w:val="26"/>
          <w:u w:val="single"/>
        </w:rPr>
        <w:br/>
        <w:t xml:space="preserve">Правления </w:t>
      </w:r>
      <w:r w:rsidRPr="00E065A0">
        <w:rPr>
          <w:rFonts w:ascii="Times New Roman" w:hAnsi="Times New Roman" w:cs="Times New Roman"/>
          <w:b/>
          <w:sz w:val="26"/>
          <w:szCs w:val="26"/>
          <w:u w:val="single"/>
        </w:rPr>
        <w:t>Ленинско</w:t>
      </w:r>
      <w:r w:rsidRPr="00E065A0">
        <w:rPr>
          <w:rFonts w:ascii="Times New Roman" w:hAnsi="Times New Roman" w:cs="Times New Roman"/>
          <w:b/>
          <w:sz w:val="26"/>
          <w:szCs w:val="26"/>
          <w:u w:val="single"/>
        </w:rPr>
        <w:t>го</w:t>
      </w:r>
      <w:r w:rsidRPr="00E065A0">
        <w:rPr>
          <w:rFonts w:ascii="Times New Roman" w:hAnsi="Times New Roman" w:cs="Times New Roman"/>
          <w:b/>
          <w:sz w:val="26"/>
          <w:szCs w:val="26"/>
          <w:u w:val="single"/>
        </w:rPr>
        <w:t xml:space="preserve"> окружно</w:t>
      </w:r>
      <w:r w:rsidRPr="00E065A0">
        <w:rPr>
          <w:rFonts w:ascii="Times New Roman" w:hAnsi="Times New Roman" w:cs="Times New Roman"/>
          <w:b/>
          <w:sz w:val="26"/>
          <w:szCs w:val="26"/>
          <w:u w:val="single"/>
        </w:rPr>
        <w:t>го</w:t>
      </w:r>
      <w:r w:rsidRPr="00E065A0">
        <w:rPr>
          <w:rFonts w:ascii="Times New Roman" w:hAnsi="Times New Roman" w:cs="Times New Roman"/>
          <w:b/>
          <w:sz w:val="26"/>
          <w:szCs w:val="26"/>
          <w:u w:val="single"/>
        </w:rPr>
        <w:t xml:space="preserve"> отделени</w:t>
      </w:r>
      <w:r w:rsidRPr="00E065A0">
        <w:rPr>
          <w:rFonts w:ascii="Times New Roman" w:hAnsi="Times New Roman" w:cs="Times New Roman"/>
          <w:b/>
          <w:sz w:val="26"/>
          <w:szCs w:val="26"/>
          <w:u w:val="single"/>
        </w:rPr>
        <w:t>я</w:t>
      </w:r>
      <w:r w:rsidRPr="00E065A0">
        <w:rPr>
          <w:rFonts w:ascii="Times New Roman" w:hAnsi="Times New Roman" w:cs="Times New Roman"/>
          <w:b/>
          <w:sz w:val="26"/>
          <w:szCs w:val="26"/>
          <w:u w:val="single"/>
        </w:rPr>
        <w:br/>
      </w:r>
      <w:r w:rsidRPr="00E065A0">
        <w:rPr>
          <w:rFonts w:ascii="Times New Roman" w:hAnsi="Times New Roman" w:cs="Times New Roman"/>
          <w:b/>
          <w:sz w:val="26"/>
          <w:szCs w:val="26"/>
          <w:u w:val="single"/>
        </w:rPr>
        <w:t xml:space="preserve"> Московского областного отделения</w:t>
      </w:r>
      <w:r w:rsidRPr="00E065A0">
        <w:rPr>
          <w:rFonts w:ascii="Times New Roman" w:hAnsi="Times New Roman" w:cs="Times New Roman"/>
          <w:b/>
          <w:sz w:val="26"/>
          <w:szCs w:val="26"/>
          <w:u w:val="single"/>
        </w:rPr>
        <w:br/>
      </w:r>
      <w:r w:rsidRPr="00E065A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065A0">
        <w:rPr>
          <w:rFonts w:ascii="Times New Roman" w:hAnsi="Times New Roman" w:cs="Times New Roman"/>
          <w:b/>
          <w:sz w:val="26"/>
          <w:szCs w:val="26"/>
          <w:u w:val="single"/>
        </w:rPr>
        <w:t>Общероссийской общественной организации «Дети войны»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5"/>
        <w:gridCol w:w="4381"/>
        <w:gridCol w:w="4079"/>
      </w:tblGrid>
      <w:tr w:rsidR="00156C57" w:rsidRPr="00E065A0" w:rsidTr="00156C57">
        <w:tc>
          <w:tcPr>
            <w:tcW w:w="885" w:type="dxa"/>
          </w:tcPr>
          <w:p w:rsidR="00156C57" w:rsidRPr="00E065A0" w:rsidRDefault="00156C57" w:rsidP="00156C5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4381" w:type="dxa"/>
          </w:tcPr>
          <w:p w:rsidR="00156C57" w:rsidRPr="00E065A0" w:rsidRDefault="00156C57" w:rsidP="00156C5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</w:tc>
        <w:tc>
          <w:tcPr>
            <w:tcW w:w="4079" w:type="dxa"/>
          </w:tcPr>
          <w:p w:rsidR="00156C57" w:rsidRPr="00E065A0" w:rsidRDefault="00156C57" w:rsidP="00156C5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b/>
                <w:sz w:val="26"/>
                <w:szCs w:val="26"/>
              </w:rPr>
              <w:t>Статус</w:t>
            </w:r>
          </w:p>
        </w:tc>
      </w:tr>
      <w:tr w:rsidR="00E065A0" w:rsidRPr="00E065A0" w:rsidTr="005B43B1">
        <w:tc>
          <w:tcPr>
            <w:tcW w:w="9345" w:type="dxa"/>
            <w:gridSpan w:val="3"/>
          </w:tcPr>
          <w:p w:rsidR="00E065A0" w:rsidRPr="00E065A0" w:rsidRDefault="00E065A0" w:rsidP="00156C5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b/>
                <w:sz w:val="26"/>
                <w:szCs w:val="26"/>
              </w:rPr>
              <w:t>Правление организации</w:t>
            </w:r>
          </w:p>
        </w:tc>
      </w:tr>
      <w:tr w:rsidR="00156C57" w:rsidRPr="00E065A0" w:rsidTr="00156C57">
        <w:tc>
          <w:tcPr>
            <w:tcW w:w="885" w:type="dxa"/>
          </w:tcPr>
          <w:p w:rsidR="00156C57" w:rsidRPr="00E065A0" w:rsidRDefault="00156C57" w:rsidP="00156C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4381" w:type="dxa"/>
          </w:tcPr>
          <w:p w:rsidR="00156C57" w:rsidRPr="00E065A0" w:rsidRDefault="00156C57" w:rsidP="00156C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Безбожный Владимир Тарасович</w:t>
            </w:r>
          </w:p>
        </w:tc>
        <w:tc>
          <w:tcPr>
            <w:tcW w:w="4079" w:type="dxa"/>
          </w:tcPr>
          <w:p w:rsidR="00156C57" w:rsidRPr="00E065A0" w:rsidRDefault="00156C57" w:rsidP="00156C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- председатель Правления</w:t>
            </w:r>
          </w:p>
        </w:tc>
      </w:tr>
      <w:tr w:rsidR="00156C57" w:rsidRPr="00E065A0" w:rsidTr="00156C57">
        <w:tc>
          <w:tcPr>
            <w:tcW w:w="885" w:type="dxa"/>
          </w:tcPr>
          <w:p w:rsidR="00156C57" w:rsidRPr="00E065A0" w:rsidRDefault="00156C57" w:rsidP="00156C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4381" w:type="dxa"/>
          </w:tcPr>
          <w:p w:rsidR="00156C57" w:rsidRPr="00E065A0" w:rsidRDefault="00156C57" w:rsidP="00156C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Крылова Лидия Васильевна</w:t>
            </w:r>
          </w:p>
        </w:tc>
        <w:tc>
          <w:tcPr>
            <w:tcW w:w="4079" w:type="dxa"/>
          </w:tcPr>
          <w:p w:rsidR="00156C57" w:rsidRPr="00E065A0" w:rsidRDefault="00156C57" w:rsidP="00156C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</w:t>
            </w: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 xml:space="preserve"> Правления</w:t>
            </w:r>
          </w:p>
        </w:tc>
      </w:tr>
      <w:tr w:rsidR="00156C57" w:rsidRPr="00E065A0" w:rsidTr="00156C57">
        <w:tc>
          <w:tcPr>
            <w:tcW w:w="885" w:type="dxa"/>
          </w:tcPr>
          <w:p w:rsidR="00156C57" w:rsidRPr="00E065A0" w:rsidRDefault="00156C57" w:rsidP="00156C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4381" w:type="dxa"/>
          </w:tcPr>
          <w:p w:rsidR="00156C57" w:rsidRPr="00E065A0" w:rsidRDefault="00156C57" w:rsidP="00156C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Перинский</w:t>
            </w:r>
            <w:proofErr w:type="spellEnd"/>
            <w:r w:rsidRPr="00E065A0">
              <w:rPr>
                <w:rFonts w:ascii="Times New Roman" w:hAnsi="Times New Roman" w:cs="Times New Roman"/>
                <w:sz w:val="26"/>
                <w:szCs w:val="26"/>
              </w:rPr>
              <w:t xml:space="preserve"> Геннадий Петрович</w:t>
            </w:r>
          </w:p>
        </w:tc>
        <w:tc>
          <w:tcPr>
            <w:tcW w:w="4079" w:type="dxa"/>
          </w:tcPr>
          <w:p w:rsidR="00156C57" w:rsidRPr="00E065A0" w:rsidRDefault="00156C57" w:rsidP="00156C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- заместитель председателя Правления</w:t>
            </w:r>
          </w:p>
        </w:tc>
      </w:tr>
      <w:tr w:rsidR="00E065A0" w:rsidRPr="00E065A0" w:rsidTr="00156C57">
        <w:tc>
          <w:tcPr>
            <w:tcW w:w="885" w:type="dxa"/>
          </w:tcPr>
          <w:p w:rsidR="00E065A0" w:rsidRPr="00E065A0" w:rsidRDefault="00E065A0" w:rsidP="00E065A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4381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Беликова Рита Петровна</w:t>
            </w:r>
          </w:p>
        </w:tc>
        <w:tc>
          <w:tcPr>
            <w:tcW w:w="4079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член</w:t>
            </w: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 xml:space="preserve"> Правления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(с-з им. Ленина)</w:t>
            </w:r>
          </w:p>
        </w:tc>
      </w:tr>
      <w:tr w:rsidR="00E065A0" w:rsidRPr="00E065A0" w:rsidTr="00E065A0">
        <w:trPr>
          <w:trHeight w:val="940"/>
        </w:trPr>
        <w:tc>
          <w:tcPr>
            <w:tcW w:w="885" w:type="dxa"/>
          </w:tcPr>
          <w:p w:rsidR="00E065A0" w:rsidRPr="00E065A0" w:rsidRDefault="00E065A0" w:rsidP="00E065A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4381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Водопьянова Татьяна Сергеевна</w:t>
            </w:r>
          </w:p>
        </w:tc>
        <w:tc>
          <w:tcPr>
            <w:tcW w:w="4079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- член Правления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proofErr w:type="spellStart"/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Булатниково</w:t>
            </w:r>
            <w:proofErr w:type="spellEnd"/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</w:tr>
      <w:tr w:rsidR="00E065A0" w:rsidRPr="00E065A0" w:rsidTr="00156C57">
        <w:tc>
          <w:tcPr>
            <w:tcW w:w="885" w:type="dxa"/>
          </w:tcPr>
          <w:p w:rsidR="00E065A0" w:rsidRPr="00E065A0" w:rsidRDefault="00E065A0" w:rsidP="00E065A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4381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Иванова Вера Семеновна</w:t>
            </w:r>
          </w:p>
        </w:tc>
        <w:tc>
          <w:tcPr>
            <w:tcW w:w="4079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- член Правления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Молоково</w:t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</w:tr>
      <w:tr w:rsidR="00E065A0" w:rsidRPr="00E065A0" w:rsidTr="00156C57">
        <w:tc>
          <w:tcPr>
            <w:tcW w:w="885" w:type="dxa"/>
          </w:tcPr>
          <w:p w:rsidR="00E065A0" w:rsidRPr="00E065A0" w:rsidRDefault="00E065A0" w:rsidP="00E065A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4381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Кузовков Николай Дмитриевич</w:t>
            </w:r>
          </w:p>
        </w:tc>
        <w:tc>
          <w:tcPr>
            <w:tcW w:w="4079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- член Правления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бывший Первый секретарь Ленинского РК КПРФ</w:t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</w:tr>
      <w:tr w:rsidR="00E065A0" w:rsidRPr="00E065A0" w:rsidTr="00156C57">
        <w:tc>
          <w:tcPr>
            <w:tcW w:w="885" w:type="dxa"/>
          </w:tcPr>
          <w:p w:rsidR="00E065A0" w:rsidRPr="00E065A0" w:rsidRDefault="00E065A0" w:rsidP="00E065A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4381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Нечаева Татьяна Сергеевна</w:t>
            </w:r>
          </w:p>
        </w:tc>
        <w:tc>
          <w:tcPr>
            <w:tcW w:w="4079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- член Правления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Развилка</w:t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</w:tr>
      <w:tr w:rsidR="00E065A0" w:rsidRPr="00E065A0" w:rsidTr="00156C57">
        <w:tc>
          <w:tcPr>
            <w:tcW w:w="885" w:type="dxa"/>
          </w:tcPr>
          <w:p w:rsidR="00E065A0" w:rsidRPr="00E065A0" w:rsidRDefault="00E065A0" w:rsidP="00E065A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4381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Новикова Ираида Павловна</w:t>
            </w:r>
          </w:p>
        </w:tc>
        <w:tc>
          <w:tcPr>
            <w:tcW w:w="4079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- член Правления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Володарка</w:t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</w:tr>
      <w:tr w:rsidR="00E065A0" w:rsidRPr="00E065A0" w:rsidTr="00156C57">
        <w:tc>
          <w:tcPr>
            <w:tcW w:w="885" w:type="dxa"/>
          </w:tcPr>
          <w:p w:rsidR="00E065A0" w:rsidRPr="00E065A0" w:rsidRDefault="00E065A0" w:rsidP="00E065A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4381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Чижина Валентина Федоровна</w:t>
            </w:r>
          </w:p>
        </w:tc>
        <w:tc>
          <w:tcPr>
            <w:tcW w:w="4079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- член Правления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Горки Ленинские</w:t>
            </w:r>
            <w:r w:rsidRPr="00E065A0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</w:tr>
      <w:tr w:rsidR="00E065A0" w:rsidRPr="00E065A0" w:rsidTr="00206588">
        <w:tc>
          <w:tcPr>
            <w:tcW w:w="9345" w:type="dxa"/>
            <w:gridSpan w:val="3"/>
          </w:tcPr>
          <w:p w:rsidR="00E065A0" w:rsidRPr="00E065A0" w:rsidRDefault="00E065A0" w:rsidP="00E065A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b/>
                <w:sz w:val="26"/>
                <w:szCs w:val="26"/>
              </w:rPr>
              <w:t>Ревизор организации</w:t>
            </w:r>
          </w:p>
        </w:tc>
      </w:tr>
      <w:tr w:rsidR="00E065A0" w:rsidRPr="00E065A0" w:rsidTr="00156C57">
        <w:tc>
          <w:tcPr>
            <w:tcW w:w="885" w:type="dxa"/>
          </w:tcPr>
          <w:p w:rsidR="00E065A0" w:rsidRPr="00E065A0" w:rsidRDefault="00E065A0" w:rsidP="00E065A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4381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5A0">
              <w:rPr>
                <w:rFonts w:ascii="Times New Roman" w:hAnsi="Times New Roman" w:cs="Times New Roman"/>
                <w:sz w:val="26"/>
                <w:szCs w:val="26"/>
              </w:rPr>
              <w:t>Артюхина</w:t>
            </w:r>
            <w:proofErr w:type="spellEnd"/>
            <w:r w:rsidRPr="00E065A0">
              <w:rPr>
                <w:rFonts w:ascii="Times New Roman" w:hAnsi="Times New Roman" w:cs="Times New Roman"/>
                <w:sz w:val="26"/>
                <w:szCs w:val="26"/>
              </w:rPr>
              <w:t xml:space="preserve"> Татьяна Гавриловна</w:t>
            </w:r>
          </w:p>
        </w:tc>
        <w:tc>
          <w:tcPr>
            <w:tcW w:w="4079" w:type="dxa"/>
          </w:tcPr>
          <w:p w:rsidR="00E065A0" w:rsidRPr="00E065A0" w:rsidRDefault="00E065A0" w:rsidP="00E065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5A0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ревизор </w:t>
            </w:r>
            <w:r w:rsidR="00927C4F">
              <w:rPr>
                <w:rFonts w:ascii="Times New Roman" w:hAnsi="Times New Roman" w:cs="Times New Roman"/>
                <w:sz w:val="26"/>
                <w:szCs w:val="26"/>
              </w:rPr>
              <w:t>организации</w:t>
            </w:r>
            <w:bookmarkStart w:id="0" w:name="_GoBack"/>
            <w:bookmarkEnd w:id="0"/>
          </w:p>
          <w:p w:rsidR="00E065A0" w:rsidRPr="00E065A0" w:rsidRDefault="00E065A0" w:rsidP="00E065A0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156C57" w:rsidRPr="00E065A0" w:rsidRDefault="00156C57" w:rsidP="00156C57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5A3428" w:rsidRPr="00E065A0" w:rsidRDefault="005A3428" w:rsidP="00156C57">
      <w:pPr>
        <w:rPr>
          <w:sz w:val="26"/>
          <w:szCs w:val="26"/>
        </w:rPr>
      </w:pPr>
    </w:p>
    <w:sectPr w:rsidR="005A3428" w:rsidRPr="00E06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D2B53"/>
    <w:multiLevelType w:val="hybridMultilevel"/>
    <w:tmpl w:val="9600F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953"/>
    <w:rsid w:val="00156C57"/>
    <w:rsid w:val="003D1953"/>
    <w:rsid w:val="005A3428"/>
    <w:rsid w:val="00927C4F"/>
    <w:rsid w:val="00E0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19242"/>
  <w15:chartTrackingRefBased/>
  <w15:docId w15:val="{0157BD36-07A1-479E-B580-02322F0AD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C5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56C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2020-09-22T09:57:00Z</dcterms:created>
  <dcterms:modified xsi:type="dcterms:W3CDTF">2020-09-22T10:18:00Z</dcterms:modified>
</cp:coreProperties>
</file>