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276EF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0ACAA3AF" wp14:editId="1AF639B5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397DA7" w14:textId="77777777" w:rsidR="00826003" w:rsidRPr="00826003" w:rsidRDefault="00826003" w:rsidP="005E4460">
      <w:pPr>
        <w:pStyle w:val="11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7C962670" w14:textId="77777777" w:rsidR="005E4460" w:rsidRPr="005E4460" w:rsidRDefault="00AA3CE5" w:rsidP="005E4460">
      <w:pPr>
        <w:pStyle w:val="21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274D8E6D" w14:textId="77777777" w:rsidR="00AA3CE5" w:rsidRPr="009D002E" w:rsidRDefault="009D002E" w:rsidP="005E4460">
      <w:pPr>
        <w:pStyle w:val="31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14"/>
        <w:gridCol w:w="4282"/>
        <w:gridCol w:w="488"/>
        <w:gridCol w:w="1922"/>
      </w:tblGrid>
      <w:tr w:rsidR="00500F84" w:rsidRPr="00500F84" w14:paraId="5E17B8DE" w14:textId="77777777" w:rsidTr="00A56685">
        <w:tc>
          <w:tcPr>
            <w:tcW w:w="531" w:type="dxa"/>
          </w:tcPr>
          <w:p w14:paraId="655DA943" w14:textId="77777777" w:rsidR="00B317A3" w:rsidRPr="00500F84" w:rsidRDefault="00B317A3" w:rsidP="00EA57D0">
            <w:pPr>
              <w:pStyle w:val="a9"/>
              <w:rPr>
                <w:b/>
              </w:rPr>
            </w:pPr>
            <w:r w:rsidRPr="00500F84">
              <w:t>от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55335BFC" w14:textId="62EB6D8C" w:rsidR="00B317A3" w:rsidRPr="00500F84" w:rsidRDefault="00273C81" w:rsidP="00EA57D0">
            <w:pPr>
              <w:pStyle w:val="a9"/>
            </w:pPr>
            <w:r>
              <w:t xml:space="preserve">     06.11.2025</w:t>
            </w:r>
          </w:p>
        </w:tc>
        <w:tc>
          <w:tcPr>
            <w:tcW w:w="4282" w:type="dxa"/>
          </w:tcPr>
          <w:p w14:paraId="2E5CBAEC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367BCA8C" w14:textId="77777777" w:rsidR="00B317A3" w:rsidRPr="00500F84" w:rsidRDefault="00B317A3" w:rsidP="00EA57D0">
            <w:pPr>
              <w:pStyle w:val="a9"/>
            </w:pPr>
            <w:r w:rsidRPr="00500F84"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46163C65" w14:textId="79F47E23" w:rsidR="00B317A3" w:rsidRPr="00500F84" w:rsidRDefault="00273C81" w:rsidP="00EA57D0">
            <w:pPr>
              <w:pStyle w:val="a9"/>
            </w:pPr>
            <w:r>
              <w:t xml:space="preserve">        104</w:t>
            </w:r>
          </w:p>
        </w:tc>
      </w:tr>
    </w:tbl>
    <w:p w14:paraId="0437B240" w14:textId="77777777" w:rsidR="001A6159" w:rsidRDefault="00A56685" w:rsidP="001A6159">
      <w:pPr>
        <w:pStyle w:val="aa"/>
        <w:spacing w:before="0" w:after="0"/>
        <w:rPr>
          <w:szCs w:val="28"/>
        </w:rPr>
      </w:pPr>
      <w:r>
        <w:fldChar w:fldCharType="begin"/>
      </w:r>
      <w:r>
        <w:instrText xml:space="preserve"> AUTOTEXTLIST    \* MERGEFORMAT </w:instrText>
      </w:r>
      <w:r>
        <w:fldChar w:fldCharType="separate"/>
      </w:r>
      <w:r w:rsidRPr="00DB7BFC">
        <w:rPr>
          <w:szCs w:val="28"/>
        </w:rPr>
        <w:t xml:space="preserve"> </w:t>
      </w:r>
    </w:p>
    <w:p w14:paraId="4F1C161B" w14:textId="43D602D6" w:rsidR="00A56685" w:rsidRDefault="00A56685" w:rsidP="001A6159">
      <w:pPr>
        <w:pStyle w:val="aa"/>
        <w:spacing w:before="0" w:after="0"/>
      </w:pPr>
      <w:r>
        <w:rPr>
          <w:szCs w:val="28"/>
        </w:rPr>
        <w:t xml:space="preserve">Об утверждении структуры кодов целевых статей расходов, используемых при составлении и организации исполнения бюджета Ленинского городского округа </w:t>
      </w:r>
      <w:r>
        <w:fldChar w:fldCharType="end"/>
      </w:r>
      <w:r>
        <w:t>Московской области и установлении перечня</w:t>
      </w:r>
    </w:p>
    <w:p w14:paraId="3AEBF3F9" w14:textId="2D4D82D5" w:rsidR="001A6159" w:rsidRDefault="001A6159" w:rsidP="001A6159">
      <w:pPr>
        <w:pStyle w:val="aa"/>
        <w:spacing w:before="0" w:after="0"/>
      </w:pPr>
      <w:r w:rsidRPr="001A6159">
        <w:t xml:space="preserve">(в редакции приказа от </w:t>
      </w:r>
      <w:r w:rsidR="006F6129">
        <w:t>3</w:t>
      </w:r>
      <w:r w:rsidR="00990E4F">
        <w:t>0</w:t>
      </w:r>
      <w:r w:rsidR="006F6129">
        <w:t>.0</w:t>
      </w:r>
      <w:r w:rsidR="00990E4F">
        <w:t>9</w:t>
      </w:r>
      <w:r w:rsidRPr="001A6159">
        <w:t>.202</w:t>
      </w:r>
      <w:r w:rsidR="00847B1D">
        <w:t>6</w:t>
      </w:r>
      <w:r w:rsidRPr="001A6159">
        <w:t xml:space="preserve"> №</w:t>
      </w:r>
      <w:r w:rsidR="00990E4F">
        <w:t>98</w:t>
      </w:r>
      <w:r w:rsidRPr="001A6159">
        <w:t>)</w:t>
      </w:r>
    </w:p>
    <w:p w14:paraId="7A6B7762" w14:textId="77777777" w:rsidR="001A6159" w:rsidRPr="00B317A3" w:rsidRDefault="001A6159" w:rsidP="001A6159">
      <w:pPr>
        <w:pStyle w:val="aa"/>
        <w:spacing w:before="0" w:after="0"/>
      </w:pPr>
    </w:p>
    <w:p w14:paraId="0388F483" w14:textId="77777777" w:rsidR="00A56685" w:rsidRPr="00077138" w:rsidRDefault="00A56685" w:rsidP="00A56685">
      <w:pPr>
        <w:spacing w:after="200"/>
        <w:ind w:firstLine="720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В соответствии со статьями 9, 18 и 21 Бюджетного кодекса Российской Федерации:</w:t>
      </w:r>
    </w:p>
    <w:p w14:paraId="3818EBE1" w14:textId="77777777" w:rsidR="00A56685" w:rsidRPr="00DB7BFC" w:rsidRDefault="00A56685" w:rsidP="00A56685">
      <w:pPr>
        <w:jc w:val="center"/>
        <w:rPr>
          <w:sz w:val="28"/>
          <w:szCs w:val="28"/>
        </w:rPr>
      </w:pPr>
      <w:r w:rsidRPr="00DB7BFC">
        <w:rPr>
          <w:sz w:val="28"/>
          <w:szCs w:val="28"/>
        </w:rPr>
        <w:t>ПРИКАЗЫВАЮ:</w:t>
      </w:r>
    </w:p>
    <w:p w14:paraId="2F1DE99C" w14:textId="77777777" w:rsidR="00A56685" w:rsidRPr="00077138" w:rsidRDefault="00A56685" w:rsidP="00A56685">
      <w:pPr>
        <w:jc w:val="both"/>
        <w:rPr>
          <w:sz w:val="26"/>
          <w:szCs w:val="26"/>
        </w:rPr>
      </w:pPr>
    </w:p>
    <w:p w14:paraId="2997DB77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1. Утвердить прилагаемую Структуру кодов целевых статей расходов, используемых при составлении и организации исполнения бюджета Ленинского городского округа Московской области на очередной финансовый год.</w:t>
      </w:r>
    </w:p>
    <w:p w14:paraId="41CB3D3F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 xml:space="preserve">2. Установить перечень и коды целевых статей расходов бюджета Ленинского городского округа Московской области согласно приложению №1 к настоящему Приказу. </w:t>
      </w:r>
    </w:p>
    <w:p w14:paraId="2CF96BA3" w14:textId="1507CA45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3. Признать утратившим силу с 01.01.202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приказ Финансово</w:t>
      </w:r>
      <w:r>
        <w:rPr>
          <w:sz w:val="26"/>
          <w:szCs w:val="26"/>
        </w:rPr>
        <w:t>-экономического</w:t>
      </w:r>
      <w:r w:rsidRPr="00077138">
        <w:rPr>
          <w:sz w:val="26"/>
          <w:szCs w:val="26"/>
        </w:rPr>
        <w:t xml:space="preserve"> управления администрации Ленинского </w:t>
      </w:r>
      <w:r>
        <w:rPr>
          <w:sz w:val="26"/>
          <w:szCs w:val="26"/>
        </w:rPr>
        <w:t>городского округа</w:t>
      </w:r>
      <w:r w:rsidRPr="00077138">
        <w:rPr>
          <w:sz w:val="26"/>
          <w:szCs w:val="26"/>
        </w:rPr>
        <w:t xml:space="preserve"> от </w:t>
      </w:r>
      <w:r>
        <w:rPr>
          <w:sz w:val="26"/>
          <w:szCs w:val="26"/>
        </w:rPr>
        <w:t>0</w:t>
      </w:r>
      <w:r w:rsidR="00273C81">
        <w:rPr>
          <w:sz w:val="26"/>
          <w:szCs w:val="26"/>
        </w:rPr>
        <w:t>8</w:t>
      </w:r>
      <w:r w:rsidRPr="00077138">
        <w:rPr>
          <w:sz w:val="26"/>
          <w:szCs w:val="26"/>
        </w:rPr>
        <w:t>.11.20</w:t>
      </w:r>
      <w:r>
        <w:rPr>
          <w:sz w:val="26"/>
          <w:szCs w:val="26"/>
        </w:rPr>
        <w:t>2</w:t>
      </w:r>
      <w:r w:rsidR="00273C81">
        <w:rPr>
          <w:sz w:val="26"/>
          <w:szCs w:val="26"/>
        </w:rPr>
        <w:t>4</w:t>
      </w:r>
      <w:r w:rsidRPr="00077138">
        <w:rPr>
          <w:sz w:val="26"/>
          <w:szCs w:val="26"/>
        </w:rPr>
        <w:t xml:space="preserve"> №</w:t>
      </w:r>
      <w:r w:rsidR="00273C81">
        <w:rPr>
          <w:sz w:val="26"/>
          <w:szCs w:val="26"/>
        </w:rPr>
        <w:t>82</w:t>
      </w:r>
      <w:r w:rsidRPr="00077138">
        <w:rPr>
          <w:sz w:val="26"/>
          <w:szCs w:val="26"/>
        </w:rPr>
        <w:t xml:space="preserve"> «</w:t>
      </w:r>
      <w:r w:rsidRPr="00433817">
        <w:rPr>
          <w:sz w:val="26"/>
          <w:szCs w:val="26"/>
        </w:rPr>
        <w:t>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</w:t>
      </w:r>
      <w:r w:rsidRPr="00077138">
        <w:rPr>
          <w:sz w:val="26"/>
          <w:szCs w:val="26"/>
        </w:rPr>
        <w:t>».</w:t>
      </w:r>
    </w:p>
    <w:p w14:paraId="77A30635" w14:textId="3227CF8E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4. Настоящий приказ вступает в силу с 01.01.202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и распространяется на правоотношения при формировании бюджета Ленинского городского округа Московской области на 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год и на плановый период 202</w:t>
      </w:r>
      <w:r w:rsidR="00273C81">
        <w:rPr>
          <w:sz w:val="26"/>
          <w:szCs w:val="26"/>
        </w:rPr>
        <w:t>7</w:t>
      </w:r>
      <w:r w:rsidRPr="00077138">
        <w:rPr>
          <w:sz w:val="26"/>
          <w:szCs w:val="26"/>
        </w:rPr>
        <w:t xml:space="preserve"> и 202</w:t>
      </w:r>
      <w:r w:rsidR="00273C81">
        <w:rPr>
          <w:sz w:val="26"/>
          <w:szCs w:val="26"/>
        </w:rPr>
        <w:t>8</w:t>
      </w:r>
      <w:r w:rsidRPr="00077138">
        <w:rPr>
          <w:sz w:val="26"/>
          <w:szCs w:val="26"/>
        </w:rPr>
        <w:t xml:space="preserve"> годов.</w:t>
      </w:r>
    </w:p>
    <w:p w14:paraId="44320FB9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5. Довести настоящее распоряжение до главных распорядителей средств бюджета Ленинского городского округа Московской области.</w:t>
      </w:r>
    </w:p>
    <w:p w14:paraId="4F91F869" w14:textId="77777777" w:rsidR="00A56685" w:rsidRPr="00077138" w:rsidRDefault="00A56685" w:rsidP="00A56685">
      <w:pPr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 xml:space="preserve">6.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7138">
        <w:rPr>
          <w:sz w:val="26"/>
          <w:szCs w:val="26"/>
          <w:lang w:val="en-US"/>
        </w:rPr>
        <w:t>http</w:t>
      </w:r>
      <w:r w:rsidRPr="00077138">
        <w:rPr>
          <w:sz w:val="26"/>
          <w:szCs w:val="26"/>
        </w:rPr>
        <w:t>://</w:t>
      </w:r>
      <w:r w:rsidRPr="00077138">
        <w:rPr>
          <w:sz w:val="26"/>
          <w:szCs w:val="26"/>
          <w:lang w:val="en-US"/>
        </w:rPr>
        <w:t>www</w:t>
      </w:r>
      <w:r w:rsidRPr="00077138">
        <w:rPr>
          <w:sz w:val="26"/>
          <w:szCs w:val="26"/>
        </w:rPr>
        <w:t>.</w:t>
      </w:r>
      <w:r w:rsidRPr="00077138">
        <w:rPr>
          <w:sz w:val="26"/>
          <w:szCs w:val="26"/>
          <w:lang w:val="en-US"/>
        </w:rPr>
        <w:t>adm</w:t>
      </w:r>
      <w:r w:rsidRPr="00077138">
        <w:rPr>
          <w:sz w:val="26"/>
          <w:szCs w:val="26"/>
        </w:rPr>
        <w:t>-</w:t>
      </w:r>
      <w:r w:rsidRPr="00077138">
        <w:rPr>
          <w:sz w:val="26"/>
          <w:szCs w:val="26"/>
          <w:lang w:val="en-US"/>
        </w:rPr>
        <w:t>vidnoe</w:t>
      </w:r>
      <w:r w:rsidRPr="00077138">
        <w:rPr>
          <w:sz w:val="26"/>
          <w:szCs w:val="26"/>
        </w:rPr>
        <w:t>.</w:t>
      </w:r>
      <w:r w:rsidRPr="00077138">
        <w:rPr>
          <w:sz w:val="26"/>
          <w:szCs w:val="26"/>
          <w:lang w:val="en-US"/>
        </w:rPr>
        <w:t>ru</w:t>
      </w:r>
      <w:r w:rsidRPr="00077138">
        <w:rPr>
          <w:sz w:val="26"/>
          <w:szCs w:val="26"/>
        </w:rPr>
        <w:t>.</w:t>
      </w:r>
    </w:p>
    <w:p w14:paraId="2DF3A392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7. Контроль за исполнением настоящего приказа оставляю за собой.</w:t>
      </w:r>
    </w:p>
    <w:p w14:paraId="76D6E031" w14:textId="77777777" w:rsidR="00A56685" w:rsidRDefault="00A56685" w:rsidP="00A56685">
      <w:pPr>
        <w:pStyle w:val="ab"/>
        <w:ind w:firstLine="0"/>
      </w:pPr>
    </w:p>
    <w:p w14:paraId="02CFFD17" w14:textId="77777777" w:rsidR="00273C81" w:rsidRDefault="00273C81" w:rsidP="00273C81">
      <w:pPr>
        <w:pStyle w:val="ac"/>
      </w:pPr>
      <w:r>
        <w:t>Заместитель главы городского округа-</w:t>
      </w:r>
    </w:p>
    <w:p w14:paraId="002D0CAA" w14:textId="77777777" w:rsidR="00273C81" w:rsidRDefault="00273C81" w:rsidP="00273C81">
      <w:pPr>
        <w:pStyle w:val="ac"/>
      </w:pPr>
      <w:r>
        <w:t>начальник Финансового управления</w:t>
      </w:r>
      <w:r w:rsidRPr="008760C6">
        <w:tab/>
      </w:r>
      <w:r w:rsidRPr="008760C6">
        <w:tab/>
      </w:r>
      <w:r w:rsidRPr="008760C6">
        <w:tab/>
      </w:r>
      <w:r w:rsidRPr="008760C6">
        <w:tab/>
      </w:r>
      <w:r>
        <w:t>Л.В.</w:t>
      </w:r>
      <w:r w:rsidRPr="00DE36CA">
        <w:t xml:space="preserve"> </w:t>
      </w:r>
      <w:r>
        <w:t>Колмогорова</w:t>
      </w:r>
    </w:p>
    <w:p w14:paraId="73768CE1" w14:textId="77777777" w:rsidR="00A56685" w:rsidRDefault="00A56685" w:rsidP="00A56685"/>
    <w:p w14:paraId="26079717" w14:textId="77777777" w:rsidR="00A56685" w:rsidRDefault="00A56685" w:rsidP="00A56685"/>
    <w:p w14:paraId="0C3C10DF" w14:textId="77777777" w:rsidR="00A56685" w:rsidRDefault="00A56685" w:rsidP="00A56685"/>
    <w:p w14:paraId="775FE15F" w14:textId="77777777" w:rsidR="00A56685" w:rsidRDefault="00A56685" w:rsidP="00A56685">
      <w:pPr>
        <w:jc w:val="right"/>
      </w:pPr>
    </w:p>
    <w:p w14:paraId="3455F9B7" w14:textId="77777777" w:rsidR="00CF0CB2" w:rsidRDefault="00CF0CB2" w:rsidP="00CF0CB2"/>
    <w:p w14:paraId="6159B33A" w14:textId="77777777" w:rsidR="00CF0CB2" w:rsidRDefault="00CF0CB2" w:rsidP="00CF0CB2"/>
    <w:p w14:paraId="493D986E" w14:textId="77777777" w:rsidR="00CF0CB2" w:rsidRPr="00450565" w:rsidRDefault="00CF0CB2" w:rsidP="00CF0CB2">
      <w:pPr>
        <w:rPr>
          <w:sz w:val="24"/>
          <w:szCs w:val="24"/>
        </w:rPr>
      </w:pPr>
      <w:r w:rsidRPr="00450565">
        <w:rPr>
          <w:sz w:val="24"/>
          <w:szCs w:val="24"/>
        </w:rPr>
        <w:t>С приказом ознакомлен</w:t>
      </w:r>
      <w:r>
        <w:rPr>
          <w:sz w:val="24"/>
          <w:szCs w:val="24"/>
        </w:rPr>
        <w:t>а                                                              _______________Русанова Т.И.</w:t>
      </w:r>
    </w:p>
    <w:p w14:paraId="5B0D7E10" w14:textId="77777777" w:rsidR="00CF0CB2" w:rsidRDefault="00CF0CB2" w:rsidP="00CF0CB2"/>
    <w:p w14:paraId="2FAA1E4E" w14:textId="77777777" w:rsidR="00CF0CB2" w:rsidRPr="00450565" w:rsidRDefault="00CF0CB2" w:rsidP="00CF0CB2">
      <w:pPr>
        <w:rPr>
          <w:sz w:val="24"/>
          <w:szCs w:val="24"/>
        </w:rPr>
      </w:pPr>
    </w:p>
    <w:p w14:paraId="2C595ECB" w14:textId="77777777" w:rsidR="00CF0CB2" w:rsidRPr="00450565" w:rsidRDefault="00CF0CB2" w:rsidP="00CF0CB2">
      <w:pPr>
        <w:rPr>
          <w:sz w:val="24"/>
          <w:szCs w:val="24"/>
        </w:rPr>
      </w:pPr>
    </w:p>
    <w:p w14:paraId="7B965E05" w14:textId="77777777" w:rsidR="00CF0CB2" w:rsidRPr="00450565" w:rsidRDefault="00CF0CB2" w:rsidP="00CF0CB2">
      <w:pPr>
        <w:rPr>
          <w:sz w:val="24"/>
          <w:szCs w:val="24"/>
        </w:rPr>
      </w:pPr>
      <w:r w:rsidRPr="00450565">
        <w:rPr>
          <w:sz w:val="24"/>
          <w:szCs w:val="24"/>
        </w:rPr>
        <w:t xml:space="preserve">Экземпляр приказа получила   </w:t>
      </w:r>
      <w:r>
        <w:rPr>
          <w:sz w:val="24"/>
          <w:szCs w:val="24"/>
        </w:rPr>
        <w:t xml:space="preserve">  </w:t>
      </w:r>
      <w:r w:rsidRPr="00450565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</w:t>
      </w:r>
      <w:r w:rsidRPr="00450565">
        <w:rPr>
          <w:sz w:val="24"/>
          <w:szCs w:val="24"/>
        </w:rPr>
        <w:t>_______________ Ранкова Ю.Н.</w:t>
      </w:r>
    </w:p>
    <w:p w14:paraId="52A1E292" w14:textId="77777777" w:rsidR="00CF0CB2" w:rsidRDefault="00CF0CB2" w:rsidP="00CF0CB2"/>
    <w:p w14:paraId="277DE584" w14:textId="77777777" w:rsidR="00CF0CB2" w:rsidRDefault="00CF0CB2" w:rsidP="00CF0CB2"/>
    <w:p w14:paraId="23DAB0B4" w14:textId="77777777" w:rsidR="00CF0CB2" w:rsidRDefault="00CF0CB2" w:rsidP="00CF0CB2"/>
    <w:p w14:paraId="17B9A244" w14:textId="77777777" w:rsidR="00CF0CB2" w:rsidRDefault="00CF0CB2" w:rsidP="00CF0CB2"/>
    <w:p w14:paraId="4792B902" w14:textId="77777777" w:rsidR="00CF0CB2" w:rsidRDefault="00CF0CB2" w:rsidP="00CF0CB2"/>
    <w:p w14:paraId="62D0654E" w14:textId="77777777" w:rsidR="00CF0CB2" w:rsidRDefault="00CF0CB2" w:rsidP="00CF0CB2"/>
    <w:p w14:paraId="6FCB4A88" w14:textId="77777777" w:rsidR="00CF0CB2" w:rsidRDefault="00CF0CB2" w:rsidP="00CF0CB2"/>
    <w:p w14:paraId="64F74481" w14:textId="77777777" w:rsidR="00CF0CB2" w:rsidRDefault="00CF0CB2" w:rsidP="00CF0CB2"/>
    <w:p w14:paraId="7D0C07DD" w14:textId="77777777" w:rsidR="00CF0CB2" w:rsidRDefault="00CF0CB2" w:rsidP="00CF0CB2"/>
    <w:p w14:paraId="5196A4EB" w14:textId="77777777" w:rsidR="00CF0CB2" w:rsidRDefault="00CF0CB2" w:rsidP="00CF0CB2"/>
    <w:p w14:paraId="1B419A20" w14:textId="77777777" w:rsidR="00A56685" w:rsidRDefault="00A56685" w:rsidP="00A56685">
      <w:pPr>
        <w:jc w:val="right"/>
      </w:pPr>
    </w:p>
    <w:p w14:paraId="3EC26D6E" w14:textId="77777777" w:rsidR="00CF0CB2" w:rsidRDefault="00CF0CB2" w:rsidP="00A56685">
      <w:pPr>
        <w:jc w:val="right"/>
      </w:pPr>
    </w:p>
    <w:p w14:paraId="43ECEA74" w14:textId="77777777" w:rsidR="00CF0CB2" w:rsidRDefault="00CF0CB2" w:rsidP="00A56685">
      <w:pPr>
        <w:jc w:val="right"/>
      </w:pPr>
    </w:p>
    <w:p w14:paraId="72EB47A5" w14:textId="77777777" w:rsidR="00CF0CB2" w:rsidRDefault="00CF0CB2" w:rsidP="00A56685">
      <w:pPr>
        <w:jc w:val="right"/>
      </w:pPr>
    </w:p>
    <w:p w14:paraId="4728672C" w14:textId="77777777" w:rsidR="00CF0CB2" w:rsidRDefault="00CF0CB2" w:rsidP="00A56685">
      <w:pPr>
        <w:jc w:val="right"/>
      </w:pPr>
    </w:p>
    <w:p w14:paraId="2A0CC738" w14:textId="77777777" w:rsidR="00622B92" w:rsidRDefault="00622B92" w:rsidP="00A56685">
      <w:pPr>
        <w:jc w:val="right"/>
      </w:pPr>
    </w:p>
    <w:p w14:paraId="740AE1EA" w14:textId="77777777" w:rsidR="00CF0CB2" w:rsidRDefault="00CF0CB2" w:rsidP="00A56685">
      <w:pPr>
        <w:jc w:val="right"/>
      </w:pPr>
    </w:p>
    <w:p w14:paraId="6089D387" w14:textId="77777777" w:rsidR="00CF0CB2" w:rsidRDefault="00CF0CB2" w:rsidP="00A56685">
      <w:pPr>
        <w:jc w:val="right"/>
      </w:pPr>
    </w:p>
    <w:p w14:paraId="2284D642" w14:textId="77777777" w:rsidR="00CF0CB2" w:rsidRDefault="00CF0CB2" w:rsidP="00A56685">
      <w:pPr>
        <w:jc w:val="right"/>
      </w:pPr>
    </w:p>
    <w:p w14:paraId="5D1C7140" w14:textId="77777777" w:rsidR="00CF0CB2" w:rsidRDefault="00CF0CB2" w:rsidP="00A56685">
      <w:pPr>
        <w:jc w:val="right"/>
      </w:pPr>
    </w:p>
    <w:p w14:paraId="273184D6" w14:textId="77777777" w:rsidR="00CF0CB2" w:rsidRDefault="00CF0CB2" w:rsidP="00A56685">
      <w:pPr>
        <w:jc w:val="right"/>
      </w:pPr>
    </w:p>
    <w:p w14:paraId="31C1BE64" w14:textId="77777777" w:rsidR="00CF0CB2" w:rsidRDefault="00CF0CB2" w:rsidP="00A56685">
      <w:pPr>
        <w:jc w:val="right"/>
      </w:pPr>
    </w:p>
    <w:p w14:paraId="70B1C217" w14:textId="77777777" w:rsidR="00CF0CB2" w:rsidRDefault="00CF0CB2" w:rsidP="00A56685">
      <w:pPr>
        <w:jc w:val="right"/>
      </w:pPr>
    </w:p>
    <w:p w14:paraId="6E6FDC4C" w14:textId="77777777" w:rsidR="00CF0CB2" w:rsidRDefault="00CF0CB2" w:rsidP="00A56685">
      <w:pPr>
        <w:jc w:val="right"/>
      </w:pPr>
    </w:p>
    <w:p w14:paraId="546337D5" w14:textId="77777777" w:rsidR="00CF0CB2" w:rsidRDefault="00CF0CB2" w:rsidP="00A56685">
      <w:pPr>
        <w:jc w:val="right"/>
      </w:pPr>
    </w:p>
    <w:p w14:paraId="7D61D9B1" w14:textId="77777777" w:rsidR="00CF0CB2" w:rsidRDefault="00CF0CB2" w:rsidP="00A56685">
      <w:pPr>
        <w:jc w:val="right"/>
      </w:pPr>
    </w:p>
    <w:p w14:paraId="2DE94A0C" w14:textId="77777777" w:rsidR="00CF0CB2" w:rsidRDefault="00CF0CB2" w:rsidP="00A56685">
      <w:pPr>
        <w:jc w:val="right"/>
      </w:pPr>
    </w:p>
    <w:p w14:paraId="69CA73D1" w14:textId="77777777" w:rsidR="00CF0CB2" w:rsidRDefault="00CF0CB2" w:rsidP="00A56685">
      <w:pPr>
        <w:jc w:val="right"/>
      </w:pPr>
    </w:p>
    <w:p w14:paraId="16CA0161" w14:textId="77777777" w:rsidR="00CF0CB2" w:rsidRDefault="00CF0CB2" w:rsidP="00A56685">
      <w:pPr>
        <w:jc w:val="right"/>
      </w:pPr>
    </w:p>
    <w:p w14:paraId="5EA3A1A8" w14:textId="77777777" w:rsidR="00CF0CB2" w:rsidRDefault="00CF0CB2" w:rsidP="00A56685">
      <w:pPr>
        <w:jc w:val="right"/>
      </w:pPr>
    </w:p>
    <w:p w14:paraId="467D8572" w14:textId="77777777" w:rsidR="00CF0CB2" w:rsidRDefault="00CF0CB2" w:rsidP="00A56685">
      <w:pPr>
        <w:jc w:val="right"/>
      </w:pPr>
    </w:p>
    <w:p w14:paraId="587530F7" w14:textId="77777777" w:rsidR="00CF0CB2" w:rsidRDefault="00CF0CB2" w:rsidP="00A56685">
      <w:pPr>
        <w:jc w:val="right"/>
      </w:pPr>
    </w:p>
    <w:p w14:paraId="22E469AB" w14:textId="77777777" w:rsidR="00CF0CB2" w:rsidRDefault="00CF0CB2" w:rsidP="00A56685">
      <w:pPr>
        <w:jc w:val="right"/>
      </w:pPr>
    </w:p>
    <w:p w14:paraId="2FB69B37" w14:textId="77777777" w:rsidR="00CF0CB2" w:rsidRDefault="00CF0CB2" w:rsidP="00A56685">
      <w:pPr>
        <w:jc w:val="right"/>
      </w:pPr>
    </w:p>
    <w:p w14:paraId="0B6D5B82" w14:textId="77777777" w:rsidR="00CF0CB2" w:rsidRDefault="00CF0CB2" w:rsidP="00A56685">
      <w:pPr>
        <w:jc w:val="right"/>
      </w:pPr>
    </w:p>
    <w:p w14:paraId="7D5C4B7C" w14:textId="77777777" w:rsidR="00CF0CB2" w:rsidRDefault="00CF0CB2" w:rsidP="00A56685">
      <w:pPr>
        <w:jc w:val="right"/>
      </w:pPr>
    </w:p>
    <w:p w14:paraId="58C8DC44" w14:textId="77777777" w:rsidR="00CF0CB2" w:rsidRDefault="00CF0CB2" w:rsidP="00A56685">
      <w:pPr>
        <w:jc w:val="right"/>
      </w:pPr>
    </w:p>
    <w:p w14:paraId="2CB6FF3C" w14:textId="77777777" w:rsidR="00CF0CB2" w:rsidRDefault="00CF0CB2" w:rsidP="00A56685">
      <w:pPr>
        <w:jc w:val="right"/>
      </w:pPr>
    </w:p>
    <w:p w14:paraId="036A752C" w14:textId="77777777" w:rsidR="00CF0CB2" w:rsidRDefault="00CF0CB2" w:rsidP="00A56685">
      <w:pPr>
        <w:jc w:val="right"/>
      </w:pPr>
    </w:p>
    <w:p w14:paraId="261DBA54" w14:textId="77777777" w:rsidR="00CF0CB2" w:rsidRDefault="00CF0CB2" w:rsidP="00A56685">
      <w:pPr>
        <w:jc w:val="right"/>
      </w:pPr>
    </w:p>
    <w:p w14:paraId="5D81FBD6" w14:textId="77777777" w:rsidR="00CF0CB2" w:rsidRDefault="00CF0CB2" w:rsidP="00A56685">
      <w:pPr>
        <w:jc w:val="right"/>
      </w:pPr>
    </w:p>
    <w:p w14:paraId="5EA719FB" w14:textId="77777777" w:rsidR="00CF0CB2" w:rsidRDefault="00CF0CB2" w:rsidP="00A56685">
      <w:pPr>
        <w:jc w:val="right"/>
      </w:pPr>
    </w:p>
    <w:p w14:paraId="4B9C98D6" w14:textId="77777777" w:rsidR="00CF0CB2" w:rsidRDefault="00CF0CB2" w:rsidP="00A56685">
      <w:pPr>
        <w:jc w:val="right"/>
      </w:pPr>
    </w:p>
    <w:p w14:paraId="51A01DBC" w14:textId="77777777" w:rsidR="00CF0CB2" w:rsidRDefault="00CF0CB2" w:rsidP="00A56685">
      <w:pPr>
        <w:jc w:val="right"/>
      </w:pPr>
    </w:p>
    <w:p w14:paraId="06A1A6E4" w14:textId="77777777" w:rsidR="00CF0CB2" w:rsidRDefault="00CF0CB2" w:rsidP="00A56685">
      <w:pPr>
        <w:jc w:val="right"/>
      </w:pPr>
    </w:p>
    <w:p w14:paraId="028C3A65" w14:textId="77777777" w:rsidR="00CF0CB2" w:rsidRDefault="00CF0CB2" w:rsidP="00A56685">
      <w:pPr>
        <w:jc w:val="right"/>
      </w:pPr>
    </w:p>
    <w:p w14:paraId="58A8E5B1" w14:textId="77777777" w:rsidR="00CF0CB2" w:rsidRDefault="00CF0CB2" w:rsidP="00A56685">
      <w:pPr>
        <w:jc w:val="right"/>
      </w:pPr>
    </w:p>
    <w:p w14:paraId="6280AF90" w14:textId="77777777" w:rsidR="00CF0CB2" w:rsidRDefault="00CF0CB2" w:rsidP="00A56685">
      <w:pPr>
        <w:jc w:val="right"/>
      </w:pPr>
    </w:p>
    <w:p w14:paraId="7DDC063E" w14:textId="77777777" w:rsidR="00CF0CB2" w:rsidRDefault="00CF0CB2" w:rsidP="00A56685">
      <w:pPr>
        <w:jc w:val="right"/>
      </w:pPr>
    </w:p>
    <w:p w14:paraId="7CE87E0B" w14:textId="77777777" w:rsidR="00CF0CB2" w:rsidRDefault="00CF0CB2" w:rsidP="00A56685">
      <w:pPr>
        <w:jc w:val="right"/>
      </w:pPr>
    </w:p>
    <w:p w14:paraId="7E386035" w14:textId="77777777" w:rsidR="00CF0CB2" w:rsidRDefault="00CF0CB2" w:rsidP="00A56685">
      <w:pPr>
        <w:jc w:val="right"/>
      </w:pPr>
    </w:p>
    <w:p w14:paraId="53CFC6F7" w14:textId="77777777" w:rsidR="00CF0CB2" w:rsidRDefault="00CF0CB2" w:rsidP="00A56685">
      <w:pPr>
        <w:jc w:val="right"/>
      </w:pPr>
    </w:p>
    <w:p w14:paraId="6510D95B" w14:textId="77777777" w:rsidR="00CF0CB2" w:rsidRDefault="00CF0CB2" w:rsidP="00A56685">
      <w:pPr>
        <w:jc w:val="right"/>
      </w:pPr>
    </w:p>
    <w:p w14:paraId="526F59EA" w14:textId="77777777" w:rsidR="00CF0CB2" w:rsidRDefault="00CF0CB2" w:rsidP="00A56685">
      <w:pPr>
        <w:jc w:val="right"/>
      </w:pPr>
    </w:p>
    <w:p w14:paraId="14D94864" w14:textId="77777777" w:rsidR="00CF0CB2" w:rsidRDefault="00CF0CB2" w:rsidP="00A56685">
      <w:pPr>
        <w:jc w:val="right"/>
      </w:pPr>
    </w:p>
    <w:p w14:paraId="6EBAEAC2" w14:textId="77777777" w:rsidR="00CF0CB2" w:rsidRDefault="00CF0CB2" w:rsidP="00A56685">
      <w:pPr>
        <w:jc w:val="right"/>
      </w:pPr>
    </w:p>
    <w:p w14:paraId="13CD0ACB" w14:textId="77777777" w:rsidR="00CF0CB2" w:rsidRDefault="00CF0CB2" w:rsidP="00A56685">
      <w:pPr>
        <w:jc w:val="right"/>
      </w:pPr>
    </w:p>
    <w:p w14:paraId="3C23BA07" w14:textId="77777777" w:rsidR="00CF0CB2" w:rsidRDefault="00CF0CB2" w:rsidP="00A56685">
      <w:pPr>
        <w:jc w:val="right"/>
      </w:pPr>
    </w:p>
    <w:p w14:paraId="41A485CB" w14:textId="77777777" w:rsidR="00CF0CB2" w:rsidRDefault="00CF0CB2" w:rsidP="00A56685">
      <w:pPr>
        <w:jc w:val="right"/>
      </w:pPr>
    </w:p>
    <w:p w14:paraId="5FADA21F" w14:textId="77777777" w:rsidR="00CF0CB2" w:rsidRDefault="00CF0CB2" w:rsidP="00A56685">
      <w:pPr>
        <w:jc w:val="right"/>
      </w:pPr>
    </w:p>
    <w:p w14:paraId="23317640" w14:textId="77777777" w:rsidR="00CF0CB2" w:rsidRDefault="00CF0CB2" w:rsidP="00A56685">
      <w:pPr>
        <w:jc w:val="right"/>
      </w:pPr>
    </w:p>
    <w:p w14:paraId="3B9239CF" w14:textId="77777777" w:rsidR="00A56685" w:rsidRPr="00711793" w:rsidRDefault="00A56685" w:rsidP="00A56685">
      <w:pPr>
        <w:jc w:val="right"/>
      </w:pPr>
      <w:r>
        <w:t>Утверждена</w:t>
      </w:r>
    </w:p>
    <w:p w14:paraId="73C09BC1" w14:textId="77777777" w:rsidR="00A56685" w:rsidRDefault="00A56685" w:rsidP="00A56685">
      <w:pPr>
        <w:jc w:val="right"/>
      </w:pPr>
      <w:r>
        <w:t>п</w:t>
      </w:r>
      <w:r w:rsidRPr="00711793">
        <w:t>риказ</w:t>
      </w:r>
      <w:r>
        <w:t>ом</w:t>
      </w:r>
      <w:r w:rsidRPr="00711793">
        <w:t xml:space="preserve"> Финансово</w:t>
      </w:r>
      <w:r>
        <w:t>го</w:t>
      </w:r>
      <w:r w:rsidRPr="00711793">
        <w:t xml:space="preserve"> управления </w:t>
      </w:r>
    </w:p>
    <w:p w14:paraId="3F2427FC" w14:textId="77777777" w:rsidR="00A56685" w:rsidRDefault="00A56685" w:rsidP="00A56685">
      <w:pPr>
        <w:jc w:val="right"/>
      </w:pPr>
      <w:r w:rsidRPr="00711793">
        <w:t xml:space="preserve">администрации Ленинского городского </w:t>
      </w:r>
    </w:p>
    <w:p w14:paraId="691EC589" w14:textId="77777777" w:rsidR="00A56685" w:rsidRPr="00711793" w:rsidRDefault="00A56685" w:rsidP="00A56685">
      <w:pPr>
        <w:jc w:val="right"/>
      </w:pPr>
      <w:r w:rsidRPr="00711793">
        <w:t>округа</w:t>
      </w:r>
      <w:r>
        <w:t xml:space="preserve"> </w:t>
      </w:r>
      <w:r w:rsidRPr="00711793">
        <w:t xml:space="preserve">Московской области </w:t>
      </w:r>
    </w:p>
    <w:p w14:paraId="5C8D148D" w14:textId="4996B026" w:rsidR="00A56685" w:rsidRPr="00711793" w:rsidRDefault="00A56685" w:rsidP="00A56685">
      <w:pPr>
        <w:jc w:val="right"/>
      </w:pPr>
      <w:r w:rsidRPr="00711793">
        <w:t xml:space="preserve">от </w:t>
      </w:r>
      <w:r>
        <w:t>0</w:t>
      </w:r>
      <w:r w:rsidR="00273C81">
        <w:t>6</w:t>
      </w:r>
      <w:r w:rsidRPr="00B1485B">
        <w:t>.11.</w:t>
      </w:r>
      <w:r w:rsidRPr="00D10F82">
        <w:t>202</w:t>
      </w:r>
      <w:r w:rsidR="00273C81">
        <w:t>5</w:t>
      </w:r>
      <w:r w:rsidRPr="00711793">
        <w:t xml:space="preserve"> №</w:t>
      </w:r>
      <w:r w:rsidRPr="00D10F82">
        <w:t xml:space="preserve"> </w:t>
      </w:r>
      <w:r w:rsidR="00273C81">
        <w:t>104</w:t>
      </w:r>
      <w:r w:rsidRPr="00711793">
        <w:t xml:space="preserve">   </w:t>
      </w:r>
    </w:p>
    <w:p w14:paraId="2B5A41C3" w14:textId="77777777" w:rsidR="00A56685" w:rsidRDefault="00A56685" w:rsidP="00A56685"/>
    <w:p w14:paraId="5F15C480" w14:textId="77777777" w:rsidR="00A56685" w:rsidRDefault="00A56685" w:rsidP="00A56685"/>
    <w:p w14:paraId="61203E36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 xml:space="preserve">Структура кодов целевых статей расходов, используемых </w:t>
      </w:r>
    </w:p>
    <w:p w14:paraId="2CFF840C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>при составлении и организации исполнения бюджета</w:t>
      </w:r>
    </w:p>
    <w:p w14:paraId="61797F73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 xml:space="preserve"> Ленинского городского округа</w:t>
      </w:r>
      <w:r>
        <w:rPr>
          <w:b/>
          <w:sz w:val="28"/>
        </w:rPr>
        <w:t xml:space="preserve"> Московской области</w:t>
      </w:r>
    </w:p>
    <w:p w14:paraId="0D1B365F" w14:textId="77777777" w:rsidR="00A56685" w:rsidRDefault="00A56685" w:rsidP="00A56685">
      <w:pPr>
        <w:jc w:val="center"/>
        <w:rPr>
          <w:b/>
          <w:sz w:val="28"/>
        </w:rPr>
      </w:pPr>
    </w:p>
    <w:p w14:paraId="68019AF3" w14:textId="77777777" w:rsidR="00A56685" w:rsidRDefault="00A56685" w:rsidP="00A56685">
      <w:pPr>
        <w:ind w:firstLine="720"/>
        <w:jc w:val="both"/>
        <w:rPr>
          <w:sz w:val="24"/>
        </w:rPr>
      </w:pPr>
      <w:r>
        <w:rPr>
          <w:sz w:val="24"/>
        </w:rPr>
        <w:t xml:space="preserve">Настоящая Структура кодов целевых статей расходов разработана в соответствии со статьями 9,18,21 Бюджетного кодекса Российской Федерации и Порядком формирования и применения кодов бюджетной классификации  Российской Федерации, их структурой и принципами назначения, утвержденными </w:t>
      </w:r>
      <w:r w:rsidRPr="00433817">
        <w:rPr>
          <w:sz w:val="24"/>
        </w:rPr>
        <w:t>Приказ Минфина России от 24.05.2022 N 82н "О Порядке формирования и применения кодов бюджетной классификации Российской Федерации, их структуре и принципах назначения"</w:t>
      </w:r>
      <w:r>
        <w:rPr>
          <w:sz w:val="24"/>
        </w:rPr>
        <w:t xml:space="preserve"> (далее – Порядок 82н).</w:t>
      </w:r>
    </w:p>
    <w:p w14:paraId="20A23E36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ab/>
        <w:t>1. Целевые статьи расходов бюджета Ленинского городского округа Московской области (далее бюджета округа) обеспечивают привязку бюджетных ассигнований к муниципальным программам или к непрограммным направлениям деятельности и (или) к расходным обязательствам, подлежащим исполнению за счет средств бюджетов бюджетной системы Российской Федерации.</w:t>
      </w:r>
    </w:p>
    <w:p w14:paraId="0B39609B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ab/>
        <w:t>2. Код целевой статьи расходов бюджета состоит из десяти разрядов (8-17 разряды кода бюджетной классификации расходов (далее – КБК)).</w:t>
      </w:r>
    </w:p>
    <w:p w14:paraId="333BDC9F" w14:textId="77777777" w:rsidR="00A56685" w:rsidRPr="00A50815" w:rsidRDefault="00A56685" w:rsidP="00A56685">
      <w:pPr>
        <w:jc w:val="both"/>
        <w:rPr>
          <w:sz w:val="24"/>
        </w:rPr>
      </w:pPr>
      <w:r>
        <w:rPr>
          <w:sz w:val="24"/>
        </w:rPr>
        <w:tab/>
        <w:t xml:space="preserve">3. </w:t>
      </w:r>
      <w:r w:rsidRPr="00A50815">
        <w:rPr>
          <w:sz w:val="24"/>
        </w:rPr>
        <w:t>Структура кода целевой статьи расходов бюджета бюджетной системы Российской Федерации устанавливается с учетом положений Порядка</w:t>
      </w:r>
      <w:r>
        <w:rPr>
          <w:sz w:val="24"/>
        </w:rPr>
        <w:t xml:space="preserve"> 82н</w:t>
      </w:r>
      <w:r w:rsidRPr="00A50815">
        <w:rPr>
          <w:sz w:val="24"/>
        </w:rPr>
        <w:t xml:space="preserve"> и включает:</w:t>
      </w:r>
    </w:p>
    <w:p w14:paraId="1A8B9016" w14:textId="77777777" w:rsidR="00A56685" w:rsidRDefault="00A56685" w:rsidP="00A56685">
      <w:pPr>
        <w:jc w:val="both"/>
        <w:rPr>
          <w:sz w:val="24"/>
        </w:rPr>
      </w:pPr>
      <w:r w:rsidRPr="00A707E5">
        <w:rPr>
          <w:sz w:val="24"/>
        </w:rPr>
        <w:t xml:space="preserve">- </w:t>
      </w:r>
      <w:r w:rsidRPr="00A50815">
        <w:rPr>
          <w:sz w:val="24"/>
        </w:rPr>
        <w:t xml:space="preserve">код программной (непрограммной) статьи </w:t>
      </w:r>
      <w:r>
        <w:rPr>
          <w:sz w:val="24"/>
        </w:rPr>
        <w:t>(1-5 разряды КЦСР бюджета)</w:t>
      </w:r>
      <w:r w:rsidRPr="0028427F">
        <w:rPr>
          <w:sz w:val="24"/>
        </w:rPr>
        <w:t>;</w:t>
      </w:r>
    </w:p>
    <w:p w14:paraId="77236B0A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код направления расходов (6-10 разряды КЦСР бюджета).</w:t>
      </w:r>
    </w:p>
    <w:p w14:paraId="24CE50AD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4. КЦСР имеет следующую структуру:</w:t>
      </w:r>
    </w:p>
    <w:p w14:paraId="19F9C202" w14:textId="77777777" w:rsidR="00A56685" w:rsidRDefault="00A56685" w:rsidP="00A56685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86"/>
        <w:gridCol w:w="1098"/>
        <w:gridCol w:w="1134"/>
        <w:gridCol w:w="851"/>
        <w:gridCol w:w="709"/>
        <w:gridCol w:w="850"/>
        <w:gridCol w:w="709"/>
        <w:gridCol w:w="719"/>
        <w:gridCol w:w="1827"/>
      </w:tblGrid>
      <w:tr w:rsidR="00A56685" w14:paraId="67E3E33C" w14:textId="77777777" w:rsidTr="00EE4CD8">
        <w:tc>
          <w:tcPr>
            <w:tcW w:w="9629" w:type="dxa"/>
            <w:gridSpan w:val="10"/>
          </w:tcPr>
          <w:p w14:paraId="1D94934E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Целевая статья расходов</w:t>
            </w:r>
          </w:p>
        </w:tc>
      </w:tr>
      <w:tr w:rsidR="00A56685" w14:paraId="70B0D3C3" w14:textId="77777777" w:rsidTr="00EE4CD8">
        <w:tc>
          <w:tcPr>
            <w:tcW w:w="4815" w:type="dxa"/>
            <w:gridSpan w:val="5"/>
          </w:tcPr>
          <w:p w14:paraId="2C917513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Программная (непрограммная) статья</w:t>
            </w:r>
          </w:p>
        </w:tc>
        <w:tc>
          <w:tcPr>
            <w:tcW w:w="4814" w:type="dxa"/>
            <w:gridSpan w:val="5"/>
          </w:tcPr>
          <w:p w14:paraId="6345328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Направление расходов</w:t>
            </w:r>
          </w:p>
        </w:tc>
      </w:tr>
      <w:tr w:rsidR="00A56685" w14:paraId="01DE8510" w14:textId="77777777" w:rsidTr="00EE4CD8">
        <w:tc>
          <w:tcPr>
            <w:tcW w:w="1732" w:type="dxa"/>
            <w:gridSpan w:val="2"/>
          </w:tcPr>
          <w:p w14:paraId="4AB8D4CD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Код муниципальной программы или направление непрограммных расходов</w:t>
            </w:r>
          </w:p>
        </w:tc>
        <w:tc>
          <w:tcPr>
            <w:tcW w:w="1098" w:type="dxa"/>
          </w:tcPr>
          <w:p w14:paraId="2FC8AB25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Подпрограмма</w:t>
            </w:r>
          </w:p>
        </w:tc>
        <w:tc>
          <w:tcPr>
            <w:tcW w:w="1985" w:type="dxa"/>
            <w:gridSpan w:val="2"/>
          </w:tcPr>
          <w:p w14:paraId="405A68C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Основное мероприятие или национальны (федеральный/региональный)</w:t>
            </w:r>
          </w:p>
          <w:p w14:paraId="67729F4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  <w:tc>
          <w:tcPr>
            <w:tcW w:w="2987" w:type="dxa"/>
            <w:gridSpan w:val="4"/>
          </w:tcPr>
          <w:p w14:paraId="3355C38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Детализация направления расходов по группам, подгруппам и элементам</w:t>
            </w:r>
          </w:p>
        </w:tc>
        <w:tc>
          <w:tcPr>
            <w:tcW w:w="1827" w:type="dxa"/>
          </w:tcPr>
          <w:p w14:paraId="7C3B1696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Дополнительный код направления расходов</w:t>
            </w:r>
          </w:p>
        </w:tc>
      </w:tr>
      <w:tr w:rsidR="00A56685" w14:paraId="4A06985C" w14:textId="77777777" w:rsidTr="00EE4CD8">
        <w:tc>
          <w:tcPr>
            <w:tcW w:w="846" w:type="dxa"/>
          </w:tcPr>
          <w:p w14:paraId="50A360FF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6" w:type="dxa"/>
          </w:tcPr>
          <w:p w14:paraId="26CCFA9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98" w:type="dxa"/>
          </w:tcPr>
          <w:p w14:paraId="20B66F8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14:paraId="11E1BE34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14:paraId="1C4A85CB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14:paraId="71FB795C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</w:tcPr>
          <w:p w14:paraId="576BBC9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</w:tcPr>
          <w:p w14:paraId="5B2F354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9" w:type="dxa"/>
          </w:tcPr>
          <w:p w14:paraId="3D1C2D74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27" w:type="dxa"/>
          </w:tcPr>
          <w:p w14:paraId="7D087F3F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7A0FE0A7" w14:textId="77777777" w:rsidR="00A56685" w:rsidRDefault="00A56685" w:rsidP="00A56685">
      <w:pPr>
        <w:rPr>
          <w:sz w:val="24"/>
        </w:rPr>
      </w:pPr>
    </w:p>
    <w:p w14:paraId="4E2A61B3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первый -второй разряды КЦСР (восьмой – девятый разряды КБК) отражают код муниципальной программы или принадлежность расходов к непрограммным расходам</w:t>
      </w:r>
      <w:r w:rsidRPr="00EF346E">
        <w:rPr>
          <w:sz w:val="24"/>
        </w:rPr>
        <w:t>;</w:t>
      </w:r>
    </w:p>
    <w:p w14:paraId="4AF2F3C2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третий разряд КЦСР (десятый разряд КБК) отражает код подпрограммы</w:t>
      </w:r>
      <w:r w:rsidRPr="00EF346E">
        <w:rPr>
          <w:sz w:val="24"/>
        </w:rPr>
        <w:t>;</w:t>
      </w:r>
    </w:p>
    <w:p w14:paraId="657E2A3F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четвертый – пятый разряд КЦСР (одиннадцатый – двенадцатый разряд КБК) отражают код основного мероприятия муниципальной программы (подпрограммы) или национального (федерального/регионального) проекта в соответствии с буквенными значениями четвертого разряда и цифрами пятого разряда</w:t>
      </w:r>
      <w:r w:rsidRPr="00EF346E">
        <w:rPr>
          <w:sz w:val="24"/>
        </w:rPr>
        <w:t>;</w:t>
      </w:r>
    </w:p>
    <w:p w14:paraId="3427ABBF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шестой – девятый разряды КЦСР (тринадцатый – шестнадцатый разряды КБК) предназначены для детализации направления расходов по группам, подгруппам и элементам</w:t>
      </w:r>
      <w:r w:rsidRPr="00ED7679">
        <w:rPr>
          <w:sz w:val="24"/>
        </w:rPr>
        <w:t>;</w:t>
      </w:r>
    </w:p>
    <w:p w14:paraId="70F497B3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десятый разряд КЦСР (семнадцатый разряд КБК) отражает дополнительный код направления расходов.</w:t>
      </w:r>
    </w:p>
    <w:p w14:paraId="726C9BA5" w14:textId="77777777" w:rsidR="00A56685" w:rsidRDefault="00A56685" w:rsidP="00A56685">
      <w:pPr>
        <w:ind w:firstLine="720"/>
        <w:jc w:val="both"/>
        <w:rPr>
          <w:sz w:val="24"/>
        </w:rPr>
      </w:pPr>
      <w:r>
        <w:rPr>
          <w:sz w:val="24"/>
        </w:rPr>
        <w:t>5. Перечень и коды целевых статей расходов бюджета округа устанавливаются приказом Финансового управления Ленинского городского округа Московской области в соответствии с типовым бюджетом Московской области.</w:t>
      </w:r>
    </w:p>
    <w:p w14:paraId="4B9BFF41" w14:textId="77777777" w:rsidR="00A56685" w:rsidRPr="00ED7679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lastRenderedPageBreak/>
        <w:t>Министерство экономики и финансов Московской области утверждает единую структуру КЦСР типового бюджета (8-17 КБК).</w:t>
      </w:r>
    </w:p>
    <w:p w14:paraId="3A9C3343" w14:textId="77777777" w:rsidR="00A56685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t>6. Целевыми статьям расходов бюджета округа присваиваются уникальные коды, сформированные с применением буквенно-цифрового ряда:</w:t>
      </w:r>
    </w:p>
    <w:p w14:paraId="1567523B" w14:textId="77777777" w:rsidR="00A56685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  <w:r w:rsidRPr="00F21C02">
        <w:rPr>
          <w:sz w:val="24"/>
        </w:rPr>
        <w:t xml:space="preserve">0, 1, 2, 3, 4, 5, 6, 7, 8, 9, А, Б, В, Г, Д, Е, Ж, И, К, Л, М, Н, П, Р, С, Т, У, Ф, Ц, Ч, Ш, Щ, Э, Ю, Я, A, </w:t>
      </w:r>
      <w:r>
        <w:rPr>
          <w:sz w:val="24"/>
          <w:lang w:val="en-US"/>
        </w:rPr>
        <w:t>B</w:t>
      </w:r>
      <w:r w:rsidRPr="00A56685">
        <w:rPr>
          <w:sz w:val="24"/>
        </w:rPr>
        <w:t xml:space="preserve">, </w:t>
      </w:r>
      <w:r>
        <w:rPr>
          <w:sz w:val="24"/>
          <w:lang w:val="en-US"/>
        </w:rPr>
        <w:t>C</w:t>
      </w:r>
      <w:r w:rsidRPr="00A56685">
        <w:rPr>
          <w:sz w:val="24"/>
        </w:rPr>
        <w:t xml:space="preserve">, </w:t>
      </w:r>
      <w:r w:rsidRPr="00F21C02">
        <w:rPr>
          <w:sz w:val="24"/>
        </w:rPr>
        <w:t>D, E, F, G,</w:t>
      </w:r>
      <w:r w:rsidRPr="00A56685">
        <w:rPr>
          <w:sz w:val="24"/>
        </w:rPr>
        <w:t xml:space="preserve"> </w:t>
      </w:r>
      <w:r>
        <w:rPr>
          <w:sz w:val="24"/>
          <w:lang w:val="en-US"/>
        </w:rPr>
        <w:t>H</w:t>
      </w:r>
      <w:r w:rsidRPr="00A56685">
        <w:rPr>
          <w:sz w:val="24"/>
        </w:rPr>
        <w:t>,</w:t>
      </w:r>
      <w:r w:rsidRPr="00F21C02">
        <w:rPr>
          <w:sz w:val="24"/>
        </w:rPr>
        <w:t xml:space="preserve"> I, J, L, </w:t>
      </w:r>
      <w:r>
        <w:rPr>
          <w:sz w:val="24"/>
          <w:lang w:val="en-US"/>
        </w:rPr>
        <w:t>M</w:t>
      </w:r>
      <w:r w:rsidRPr="00A56685">
        <w:rPr>
          <w:sz w:val="24"/>
        </w:rPr>
        <w:t xml:space="preserve">, </w:t>
      </w:r>
      <w:r w:rsidRPr="00F21C02">
        <w:rPr>
          <w:sz w:val="24"/>
        </w:rPr>
        <w:t>N, P, Q, R, S, T, U, V, W, Y, Z.</w:t>
      </w:r>
    </w:p>
    <w:p w14:paraId="37CA6073" w14:textId="77777777" w:rsidR="00A56685" w:rsidRDefault="00A56685" w:rsidP="00A56685">
      <w:pPr>
        <w:ind w:firstLine="709"/>
        <w:jc w:val="both"/>
        <w:rPr>
          <w:sz w:val="24"/>
        </w:rPr>
      </w:pPr>
    </w:p>
    <w:p w14:paraId="69E2EC66" w14:textId="77777777" w:rsidR="00A56685" w:rsidRDefault="00A56685" w:rsidP="00A56685">
      <w:pPr>
        <w:ind w:firstLine="709"/>
        <w:jc w:val="both"/>
        <w:rPr>
          <w:sz w:val="24"/>
        </w:rPr>
      </w:pPr>
    </w:p>
    <w:p w14:paraId="4193EFFA" w14:textId="77777777" w:rsidR="00A56685" w:rsidRDefault="00A56685" w:rsidP="00A56685">
      <w:pPr>
        <w:ind w:firstLine="709"/>
        <w:rPr>
          <w:sz w:val="24"/>
        </w:rPr>
      </w:pPr>
    </w:p>
    <w:p w14:paraId="636A2B60" w14:textId="77777777" w:rsidR="00A56685" w:rsidRDefault="00A56685" w:rsidP="00A56685">
      <w:pPr>
        <w:ind w:firstLine="709"/>
        <w:rPr>
          <w:sz w:val="24"/>
        </w:rPr>
      </w:pPr>
    </w:p>
    <w:p w14:paraId="7B0EEEBE" w14:textId="77777777" w:rsidR="00A56685" w:rsidRDefault="00A56685" w:rsidP="00A56685">
      <w:pPr>
        <w:ind w:firstLine="709"/>
        <w:rPr>
          <w:sz w:val="24"/>
        </w:rPr>
      </w:pPr>
    </w:p>
    <w:p w14:paraId="06E9EC4F" w14:textId="77777777" w:rsidR="00A56685" w:rsidRDefault="00A56685" w:rsidP="00A56685">
      <w:pPr>
        <w:ind w:firstLine="709"/>
        <w:rPr>
          <w:sz w:val="24"/>
        </w:rPr>
      </w:pPr>
    </w:p>
    <w:p w14:paraId="571B3AC9" w14:textId="77777777" w:rsidR="00A56685" w:rsidRDefault="00A56685" w:rsidP="00A56685">
      <w:pPr>
        <w:ind w:firstLine="709"/>
        <w:rPr>
          <w:sz w:val="24"/>
        </w:rPr>
      </w:pPr>
    </w:p>
    <w:p w14:paraId="4AAB11AD" w14:textId="77777777" w:rsidR="00A56685" w:rsidRDefault="00A56685" w:rsidP="00A56685">
      <w:pPr>
        <w:ind w:firstLine="709"/>
        <w:rPr>
          <w:sz w:val="24"/>
        </w:rPr>
      </w:pPr>
    </w:p>
    <w:p w14:paraId="1FD1FFD4" w14:textId="77777777" w:rsidR="00A56685" w:rsidRDefault="00A56685" w:rsidP="00A56685">
      <w:pPr>
        <w:ind w:firstLine="709"/>
        <w:rPr>
          <w:sz w:val="24"/>
        </w:rPr>
      </w:pPr>
    </w:p>
    <w:p w14:paraId="565023A8" w14:textId="77777777" w:rsidR="00A56685" w:rsidRDefault="00A56685" w:rsidP="00A56685">
      <w:pPr>
        <w:ind w:firstLine="709"/>
        <w:rPr>
          <w:sz w:val="24"/>
        </w:rPr>
      </w:pPr>
    </w:p>
    <w:p w14:paraId="5B74D459" w14:textId="77777777" w:rsidR="00A56685" w:rsidRDefault="00A56685" w:rsidP="00A56685">
      <w:pPr>
        <w:ind w:firstLine="709"/>
        <w:rPr>
          <w:sz w:val="24"/>
        </w:rPr>
      </w:pPr>
    </w:p>
    <w:p w14:paraId="2C033EE3" w14:textId="77777777" w:rsidR="00A56685" w:rsidRDefault="00A56685" w:rsidP="00A56685">
      <w:pPr>
        <w:ind w:firstLine="709"/>
        <w:rPr>
          <w:sz w:val="24"/>
        </w:rPr>
      </w:pPr>
    </w:p>
    <w:p w14:paraId="13905B2A" w14:textId="77777777" w:rsidR="00A56685" w:rsidRDefault="00A56685" w:rsidP="00A56685">
      <w:pPr>
        <w:ind w:firstLine="709"/>
        <w:rPr>
          <w:sz w:val="24"/>
        </w:rPr>
      </w:pPr>
    </w:p>
    <w:p w14:paraId="240625CA" w14:textId="77777777" w:rsidR="00A56685" w:rsidRDefault="00A56685" w:rsidP="00A56685">
      <w:pPr>
        <w:ind w:firstLine="709"/>
        <w:rPr>
          <w:sz w:val="24"/>
        </w:rPr>
      </w:pPr>
    </w:p>
    <w:p w14:paraId="1AE46D75" w14:textId="77777777" w:rsidR="00A56685" w:rsidRDefault="00A56685" w:rsidP="00A56685">
      <w:pPr>
        <w:ind w:firstLine="709"/>
        <w:rPr>
          <w:sz w:val="24"/>
        </w:rPr>
      </w:pPr>
    </w:p>
    <w:p w14:paraId="4847E863" w14:textId="77777777" w:rsidR="00A56685" w:rsidRDefault="00A56685" w:rsidP="00A56685">
      <w:pPr>
        <w:ind w:firstLine="709"/>
        <w:rPr>
          <w:sz w:val="24"/>
        </w:rPr>
      </w:pPr>
    </w:p>
    <w:p w14:paraId="09AAF15D" w14:textId="77777777" w:rsidR="00A56685" w:rsidRDefault="00A56685" w:rsidP="00A56685">
      <w:pPr>
        <w:ind w:firstLine="709"/>
        <w:rPr>
          <w:sz w:val="24"/>
        </w:rPr>
      </w:pPr>
    </w:p>
    <w:p w14:paraId="7DFA36A0" w14:textId="77777777" w:rsidR="00A56685" w:rsidRDefault="00A56685" w:rsidP="00A56685">
      <w:pPr>
        <w:ind w:firstLine="709"/>
        <w:rPr>
          <w:sz w:val="24"/>
        </w:rPr>
      </w:pPr>
    </w:p>
    <w:p w14:paraId="030EA106" w14:textId="77777777" w:rsidR="00A56685" w:rsidRDefault="00A56685" w:rsidP="00A56685">
      <w:pPr>
        <w:ind w:firstLine="709"/>
        <w:rPr>
          <w:sz w:val="24"/>
        </w:rPr>
      </w:pPr>
    </w:p>
    <w:p w14:paraId="63441142" w14:textId="77777777" w:rsidR="00A56685" w:rsidRDefault="00A56685" w:rsidP="00A56685">
      <w:pPr>
        <w:ind w:firstLine="709"/>
        <w:rPr>
          <w:sz w:val="24"/>
        </w:rPr>
      </w:pPr>
    </w:p>
    <w:p w14:paraId="45570604" w14:textId="77777777" w:rsidR="00A56685" w:rsidRDefault="00A56685" w:rsidP="00A56685">
      <w:pPr>
        <w:ind w:firstLine="709"/>
        <w:rPr>
          <w:sz w:val="24"/>
        </w:rPr>
      </w:pPr>
    </w:p>
    <w:p w14:paraId="368EADA8" w14:textId="77777777" w:rsidR="00A56685" w:rsidRDefault="00A56685" w:rsidP="00A56685">
      <w:pPr>
        <w:ind w:firstLine="709"/>
        <w:rPr>
          <w:sz w:val="24"/>
        </w:rPr>
      </w:pPr>
    </w:p>
    <w:p w14:paraId="1AA8D695" w14:textId="77777777" w:rsidR="00A56685" w:rsidRDefault="00A56685" w:rsidP="00A56685">
      <w:pPr>
        <w:ind w:firstLine="709"/>
        <w:rPr>
          <w:sz w:val="24"/>
        </w:rPr>
      </w:pPr>
    </w:p>
    <w:p w14:paraId="5A3CCFB8" w14:textId="77777777" w:rsidR="00A56685" w:rsidRDefault="00A56685" w:rsidP="00A56685">
      <w:pPr>
        <w:ind w:firstLine="709"/>
        <w:rPr>
          <w:sz w:val="24"/>
        </w:rPr>
      </w:pPr>
    </w:p>
    <w:p w14:paraId="69F9AB85" w14:textId="77777777" w:rsidR="00A56685" w:rsidRDefault="00A56685" w:rsidP="00A56685">
      <w:pPr>
        <w:ind w:firstLine="709"/>
        <w:rPr>
          <w:sz w:val="24"/>
        </w:rPr>
      </w:pPr>
    </w:p>
    <w:p w14:paraId="2A35F9D0" w14:textId="77777777" w:rsidR="00A56685" w:rsidRDefault="00A56685" w:rsidP="00A56685">
      <w:pPr>
        <w:ind w:firstLine="709"/>
        <w:rPr>
          <w:sz w:val="24"/>
        </w:rPr>
      </w:pPr>
    </w:p>
    <w:p w14:paraId="73BD7B00" w14:textId="77777777" w:rsidR="00A56685" w:rsidRDefault="00A56685" w:rsidP="00A56685">
      <w:pPr>
        <w:ind w:firstLine="709"/>
        <w:rPr>
          <w:sz w:val="24"/>
        </w:rPr>
      </w:pPr>
    </w:p>
    <w:p w14:paraId="4724920E" w14:textId="77777777" w:rsidR="00A56685" w:rsidRDefault="00A56685" w:rsidP="00A56685">
      <w:pPr>
        <w:ind w:firstLine="709"/>
        <w:rPr>
          <w:sz w:val="24"/>
        </w:rPr>
      </w:pPr>
    </w:p>
    <w:p w14:paraId="61040205" w14:textId="77777777" w:rsidR="00A56685" w:rsidRDefault="00A56685" w:rsidP="00A56685">
      <w:pPr>
        <w:ind w:firstLine="709"/>
        <w:rPr>
          <w:sz w:val="24"/>
        </w:rPr>
      </w:pPr>
    </w:p>
    <w:p w14:paraId="71CE58F9" w14:textId="77777777" w:rsidR="00A56685" w:rsidRDefault="00A56685" w:rsidP="00A56685">
      <w:pPr>
        <w:ind w:firstLine="709"/>
        <w:rPr>
          <w:sz w:val="24"/>
        </w:rPr>
      </w:pPr>
    </w:p>
    <w:p w14:paraId="14383C86" w14:textId="77777777" w:rsidR="00A56685" w:rsidRDefault="00A56685" w:rsidP="00A56685">
      <w:pPr>
        <w:ind w:firstLine="709"/>
        <w:rPr>
          <w:sz w:val="24"/>
        </w:rPr>
      </w:pPr>
    </w:p>
    <w:p w14:paraId="4C76A217" w14:textId="77777777" w:rsidR="00A56685" w:rsidRDefault="00A56685" w:rsidP="00A56685">
      <w:pPr>
        <w:ind w:firstLine="709"/>
        <w:rPr>
          <w:sz w:val="24"/>
        </w:rPr>
      </w:pPr>
    </w:p>
    <w:p w14:paraId="7E353C25" w14:textId="77777777" w:rsidR="00A56685" w:rsidRDefault="00A56685" w:rsidP="00A56685">
      <w:pPr>
        <w:ind w:firstLine="709"/>
        <w:rPr>
          <w:sz w:val="24"/>
        </w:rPr>
      </w:pPr>
    </w:p>
    <w:p w14:paraId="5B5157F1" w14:textId="77777777" w:rsidR="00A56685" w:rsidRDefault="00A56685" w:rsidP="00A56685">
      <w:pPr>
        <w:ind w:firstLine="709"/>
        <w:rPr>
          <w:sz w:val="24"/>
        </w:rPr>
      </w:pPr>
    </w:p>
    <w:p w14:paraId="5AA7A62B" w14:textId="77777777" w:rsidR="00A56685" w:rsidRDefault="00A56685" w:rsidP="00A56685">
      <w:pPr>
        <w:ind w:firstLine="709"/>
        <w:rPr>
          <w:sz w:val="24"/>
        </w:rPr>
      </w:pPr>
    </w:p>
    <w:p w14:paraId="6C9EB5DB" w14:textId="77777777" w:rsidR="00A56685" w:rsidRDefault="00A56685" w:rsidP="00A56685">
      <w:pPr>
        <w:ind w:firstLine="709"/>
        <w:rPr>
          <w:sz w:val="24"/>
        </w:rPr>
      </w:pPr>
    </w:p>
    <w:p w14:paraId="1FB38487" w14:textId="77777777" w:rsidR="00A56685" w:rsidRDefault="00A56685" w:rsidP="00A56685">
      <w:pPr>
        <w:ind w:firstLine="709"/>
        <w:rPr>
          <w:sz w:val="24"/>
        </w:rPr>
      </w:pPr>
    </w:p>
    <w:p w14:paraId="44EFED29" w14:textId="77777777" w:rsidR="00A56685" w:rsidRDefault="00A56685" w:rsidP="00A56685">
      <w:pPr>
        <w:ind w:firstLine="709"/>
        <w:rPr>
          <w:sz w:val="24"/>
        </w:rPr>
      </w:pPr>
    </w:p>
    <w:p w14:paraId="436A07A0" w14:textId="77777777" w:rsidR="00A56685" w:rsidRDefault="00A56685" w:rsidP="00A56685">
      <w:pPr>
        <w:ind w:firstLine="709"/>
        <w:rPr>
          <w:sz w:val="24"/>
        </w:rPr>
      </w:pPr>
    </w:p>
    <w:p w14:paraId="55B354C6" w14:textId="77777777" w:rsidR="00A56685" w:rsidRDefault="00A56685" w:rsidP="00A56685">
      <w:pPr>
        <w:ind w:firstLine="709"/>
        <w:rPr>
          <w:sz w:val="24"/>
        </w:rPr>
      </w:pPr>
    </w:p>
    <w:p w14:paraId="5BC80CFD" w14:textId="77777777" w:rsidR="00A56685" w:rsidRDefault="00A56685" w:rsidP="00A56685">
      <w:pPr>
        <w:ind w:firstLine="709"/>
        <w:rPr>
          <w:sz w:val="24"/>
        </w:rPr>
      </w:pPr>
    </w:p>
    <w:p w14:paraId="24A736AE" w14:textId="77777777" w:rsidR="00A56685" w:rsidRDefault="00A56685" w:rsidP="00A56685">
      <w:pPr>
        <w:ind w:firstLine="709"/>
        <w:rPr>
          <w:sz w:val="24"/>
        </w:rPr>
      </w:pPr>
    </w:p>
    <w:p w14:paraId="3DE972D9" w14:textId="77777777" w:rsidR="00A56685" w:rsidRDefault="00A56685" w:rsidP="00A56685">
      <w:pPr>
        <w:ind w:firstLine="709"/>
        <w:rPr>
          <w:sz w:val="24"/>
        </w:rPr>
      </w:pPr>
    </w:p>
    <w:p w14:paraId="3FE7CD2B" w14:textId="77777777" w:rsidR="00A56685" w:rsidRDefault="00A56685" w:rsidP="00A56685">
      <w:pPr>
        <w:ind w:firstLine="709"/>
        <w:rPr>
          <w:sz w:val="24"/>
        </w:rPr>
      </w:pPr>
    </w:p>
    <w:p w14:paraId="3AB6B866" w14:textId="77777777" w:rsidR="00A56685" w:rsidRDefault="00A56685" w:rsidP="00A56685">
      <w:pPr>
        <w:ind w:firstLine="709"/>
        <w:rPr>
          <w:sz w:val="24"/>
        </w:rPr>
      </w:pPr>
    </w:p>
    <w:p w14:paraId="0ECCE95D" w14:textId="77777777" w:rsidR="00A56685" w:rsidRDefault="00A56685" w:rsidP="00A56685">
      <w:pPr>
        <w:ind w:firstLine="709"/>
        <w:rPr>
          <w:sz w:val="24"/>
        </w:rPr>
      </w:pPr>
    </w:p>
    <w:p w14:paraId="66215320" w14:textId="77777777" w:rsidR="00A56685" w:rsidRDefault="00A56685" w:rsidP="00A56685">
      <w:pPr>
        <w:ind w:firstLine="709"/>
        <w:rPr>
          <w:sz w:val="24"/>
        </w:rPr>
      </w:pPr>
    </w:p>
    <w:p w14:paraId="277ED143" w14:textId="77777777" w:rsidR="00A56685" w:rsidRDefault="00A56685" w:rsidP="00A56685">
      <w:pPr>
        <w:ind w:firstLine="709"/>
        <w:rPr>
          <w:sz w:val="24"/>
        </w:rPr>
      </w:pPr>
    </w:p>
    <w:p w14:paraId="472EBAA0" w14:textId="77777777" w:rsidR="00A56685" w:rsidRDefault="00A56685" w:rsidP="00A56685">
      <w:pPr>
        <w:ind w:firstLine="709"/>
        <w:rPr>
          <w:sz w:val="24"/>
        </w:rPr>
      </w:pPr>
    </w:p>
    <w:p w14:paraId="66BA6A4F" w14:textId="77777777" w:rsidR="00A56685" w:rsidRDefault="00A56685" w:rsidP="00A56685">
      <w:pPr>
        <w:ind w:firstLine="709"/>
        <w:rPr>
          <w:sz w:val="24"/>
        </w:rPr>
      </w:pPr>
    </w:p>
    <w:p w14:paraId="188D3EE7" w14:textId="77777777" w:rsidR="00A56685" w:rsidRDefault="00A56685" w:rsidP="00A56685">
      <w:pPr>
        <w:ind w:firstLine="709"/>
        <w:rPr>
          <w:sz w:val="24"/>
        </w:rPr>
      </w:pPr>
    </w:p>
    <w:p w14:paraId="7DB2F476" w14:textId="77777777" w:rsidR="00A56685" w:rsidRPr="00711793" w:rsidRDefault="00A56685" w:rsidP="00A56685">
      <w:pPr>
        <w:jc w:val="right"/>
      </w:pPr>
      <w:r w:rsidRPr="00711793">
        <w:lastRenderedPageBreak/>
        <w:t>Приложение № 1</w:t>
      </w:r>
    </w:p>
    <w:p w14:paraId="55595D2F" w14:textId="77777777" w:rsidR="00A56685" w:rsidRDefault="00A56685" w:rsidP="00A56685">
      <w:pPr>
        <w:jc w:val="right"/>
      </w:pPr>
      <w:r w:rsidRPr="00711793">
        <w:t>к Приказу Финансово</w:t>
      </w:r>
      <w:r>
        <w:t>го</w:t>
      </w:r>
      <w:r w:rsidRPr="00711793">
        <w:t xml:space="preserve"> управления </w:t>
      </w:r>
    </w:p>
    <w:p w14:paraId="6058B9E6" w14:textId="77777777" w:rsidR="00A56685" w:rsidRDefault="00A56685" w:rsidP="00A56685">
      <w:pPr>
        <w:jc w:val="right"/>
      </w:pPr>
      <w:r w:rsidRPr="00711793">
        <w:t xml:space="preserve">администрации Ленинского городского </w:t>
      </w:r>
    </w:p>
    <w:p w14:paraId="46E0A6FD" w14:textId="77777777" w:rsidR="00A56685" w:rsidRPr="00711793" w:rsidRDefault="00A56685" w:rsidP="00A56685">
      <w:pPr>
        <w:jc w:val="right"/>
      </w:pPr>
      <w:r w:rsidRPr="00711793">
        <w:t xml:space="preserve">округа Московской области </w:t>
      </w:r>
    </w:p>
    <w:p w14:paraId="651FEDEA" w14:textId="77777777" w:rsidR="00F80D1B" w:rsidRPr="00711793" w:rsidRDefault="00F80D1B" w:rsidP="00F80D1B">
      <w:pPr>
        <w:jc w:val="right"/>
      </w:pPr>
      <w:r w:rsidRPr="00711793">
        <w:t xml:space="preserve">от </w:t>
      </w:r>
      <w:r>
        <w:t>06</w:t>
      </w:r>
      <w:r w:rsidRPr="00B1485B">
        <w:t>.11.</w:t>
      </w:r>
      <w:r w:rsidRPr="00D10F82">
        <w:t>202</w:t>
      </w:r>
      <w:r>
        <w:t>5</w:t>
      </w:r>
      <w:r w:rsidRPr="00711793">
        <w:t xml:space="preserve"> №</w:t>
      </w:r>
      <w:r w:rsidRPr="00D10F82">
        <w:t xml:space="preserve"> </w:t>
      </w:r>
      <w:r>
        <w:t>104</w:t>
      </w:r>
      <w:r w:rsidRPr="00711793">
        <w:t xml:space="preserve">   </w:t>
      </w:r>
    </w:p>
    <w:p w14:paraId="5F57919D" w14:textId="77777777" w:rsidR="00A56685" w:rsidRDefault="00A56685" w:rsidP="00A56685">
      <w:pPr>
        <w:jc w:val="center"/>
        <w:rPr>
          <w:sz w:val="24"/>
        </w:rPr>
      </w:pPr>
    </w:p>
    <w:p w14:paraId="3D7A0BC7" w14:textId="77777777" w:rsidR="00A56685" w:rsidRDefault="00A56685" w:rsidP="00A56685">
      <w:pPr>
        <w:jc w:val="center"/>
        <w:rPr>
          <w:sz w:val="24"/>
        </w:rPr>
      </w:pPr>
    </w:p>
    <w:p w14:paraId="0E229FAC" w14:textId="77777777" w:rsidR="00A56685" w:rsidRPr="00FE60B8" w:rsidRDefault="00A56685" w:rsidP="00A56685">
      <w:pPr>
        <w:jc w:val="center"/>
        <w:rPr>
          <w:b/>
          <w:sz w:val="24"/>
        </w:rPr>
      </w:pPr>
      <w:r w:rsidRPr="00FE60B8">
        <w:rPr>
          <w:b/>
          <w:sz w:val="24"/>
        </w:rPr>
        <w:t xml:space="preserve">Перечень и коды целевых статей расходов бюджета </w:t>
      </w:r>
    </w:p>
    <w:p w14:paraId="61543CCF" w14:textId="77777777" w:rsidR="00A56685" w:rsidRDefault="00A56685" w:rsidP="00A56685">
      <w:pPr>
        <w:jc w:val="center"/>
        <w:rPr>
          <w:b/>
          <w:sz w:val="24"/>
        </w:rPr>
      </w:pPr>
      <w:r w:rsidRPr="00FE60B8">
        <w:rPr>
          <w:b/>
          <w:sz w:val="24"/>
        </w:rPr>
        <w:t>Ленинского городского округа Московской области</w:t>
      </w:r>
    </w:p>
    <w:p w14:paraId="679FB37E" w14:textId="78C0B471" w:rsidR="001A6159" w:rsidRDefault="001A6159" w:rsidP="001A6159">
      <w:pPr>
        <w:jc w:val="center"/>
        <w:rPr>
          <w:b/>
          <w:sz w:val="24"/>
        </w:rPr>
      </w:pPr>
      <w:r w:rsidRPr="006C45B1">
        <w:rPr>
          <w:b/>
          <w:sz w:val="24"/>
        </w:rPr>
        <w:t xml:space="preserve">(в редакции приказа от </w:t>
      </w:r>
      <w:r w:rsidR="006F6129">
        <w:rPr>
          <w:b/>
          <w:sz w:val="24"/>
        </w:rPr>
        <w:t>3</w:t>
      </w:r>
      <w:r w:rsidR="00990E4F">
        <w:rPr>
          <w:b/>
          <w:sz w:val="24"/>
        </w:rPr>
        <w:t>0</w:t>
      </w:r>
      <w:r w:rsidR="006F6129">
        <w:rPr>
          <w:b/>
          <w:sz w:val="24"/>
        </w:rPr>
        <w:t>.0</w:t>
      </w:r>
      <w:r w:rsidR="00990E4F">
        <w:rPr>
          <w:b/>
          <w:sz w:val="24"/>
        </w:rPr>
        <w:t>9</w:t>
      </w:r>
      <w:r w:rsidR="00847B1D">
        <w:rPr>
          <w:b/>
          <w:sz w:val="24"/>
        </w:rPr>
        <w:t>.2026</w:t>
      </w:r>
      <w:r w:rsidRPr="006C45B1">
        <w:rPr>
          <w:b/>
          <w:sz w:val="24"/>
        </w:rPr>
        <w:t xml:space="preserve"> №</w:t>
      </w:r>
      <w:r w:rsidR="00990E4F">
        <w:rPr>
          <w:b/>
          <w:sz w:val="24"/>
        </w:rPr>
        <w:t>98</w:t>
      </w:r>
      <w:r w:rsidRPr="006C45B1">
        <w:rPr>
          <w:b/>
          <w:sz w:val="24"/>
        </w:rPr>
        <w:t>)</w:t>
      </w:r>
    </w:p>
    <w:p w14:paraId="77ADBB4B" w14:textId="77777777" w:rsidR="00A56685" w:rsidRPr="00FE60B8" w:rsidRDefault="00A56685" w:rsidP="00A56685">
      <w:pPr>
        <w:jc w:val="center"/>
        <w:rPr>
          <w:b/>
          <w:sz w:val="24"/>
        </w:rPr>
      </w:pPr>
    </w:p>
    <w:p w14:paraId="24EC086F" w14:textId="77777777" w:rsidR="008760C6" w:rsidRPr="00B317A3" w:rsidRDefault="008760C6" w:rsidP="00F80D1B">
      <w:pPr>
        <w:pStyle w:val="ab"/>
        <w:ind w:right="139"/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18"/>
        <w:gridCol w:w="8437"/>
      </w:tblGrid>
      <w:tr w:rsidR="00990E4F" w:rsidRPr="005D3B1A" w14:paraId="09792BE4" w14:textId="77777777" w:rsidTr="00B13F36">
        <w:trPr>
          <w:trHeight w:val="690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945B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4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92CD2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</w:tr>
      <w:tr w:rsidR="00990E4F" w:rsidRPr="005D3B1A" w14:paraId="5A4699BA" w14:textId="77777777" w:rsidTr="00B13F36">
        <w:trPr>
          <w:trHeight w:val="2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74C4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D4540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990E4F" w:rsidRPr="005D3B1A" w14:paraId="03D4CAF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46543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D9C60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"Здравоохранение"</w:t>
            </w:r>
          </w:p>
        </w:tc>
      </w:tr>
      <w:tr w:rsidR="00990E4F" w:rsidRPr="005D3B1A" w14:paraId="04A15EA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597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2528F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"Профилактика заболеваний и формирование здорового образа жизни. Развитие первичной медико-санитарной помощи"</w:t>
            </w:r>
          </w:p>
        </w:tc>
      </w:tr>
      <w:tr w:rsidR="00990E4F" w:rsidRPr="005D3B1A" w14:paraId="649774C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9EF9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2A089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лекарственными препаратами и медицинскими изделиями, а также специализированными продуктами лечебного питания"</w:t>
            </w:r>
          </w:p>
        </w:tc>
      </w:tr>
      <w:tr w:rsidR="00990E4F" w:rsidRPr="005D3B1A" w14:paraId="2381854C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892F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0110300420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A29C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990E4F" w:rsidRPr="005D3B1A" w14:paraId="6F04213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6B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E3FD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"Финансовое обеспечение системы организации медицинской помощи"</w:t>
            </w:r>
          </w:p>
        </w:tc>
      </w:tr>
      <w:tr w:rsidR="00990E4F" w:rsidRPr="005D3B1A" w14:paraId="71441C0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B8D2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2FE5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</w:tr>
      <w:tr w:rsidR="00990E4F" w:rsidRPr="005D3B1A" w14:paraId="7F7FE666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4433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0150200420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4370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990E4F" w:rsidRPr="005D3B1A" w14:paraId="74830FF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6D59B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D9391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"Культура и туризм"</w:t>
            </w:r>
          </w:p>
        </w:tc>
      </w:tr>
      <w:tr w:rsidR="00990E4F" w:rsidRPr="005D3B1A" w14:paraId="736BAC67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855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F67B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библиотечного дела"</w:t>
            </w:r>
          </w:p>
        </w:tc>
      </w:tr>
      <w:tr w:rsidR="00990E4F" w:rsidRPr="005D3B1A" w14:paraId="1C51798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1D71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567F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990E4F" w:rsidRPr="005D3B1A" w14:paraId="3C2B165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0A00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8719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</w:tr>
      <w:tr w:rsidR="00990E4F" w:rsidRPr="005D3B1A" w14:paraId="744F742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931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0230106100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9117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библиотеки</w:t>
            </w:r>
          </w:p>
        </w:tc>
      </w:tr>
      <w:tr w:rsidR="00990E4F" w:rsidRPr="005D3B1A" w14:paraId="5C0CEE9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839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02301L5198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FEAB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</w:tr>
      <w:tr w:rsidR="00990E4F" w:rsidRPr="005D3B1A" w14:paraId="44FBE72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9C47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3BAA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990E4F" w:rsidRPr="005D3B1A" w14:paraId="6B404EF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F277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023Я554540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9125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модельных муниципальных библиотек</w:t>
            </w:r>
          </w:p>
        </w:tc>
      </w:tr>
      <w:tr w:rsidR="00990E4F" w:rsidRPr="005D3B1A" w14:paraId="584C978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4E8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7517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</w:tr>
      <w:tr w:rsidR="00990E4F" w:rsidRPr="005D3B1A" w14:paraId="5AA9750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B52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AE82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отдельных функций органа местного самоуправления в сфере культуры"</w:t>
            </w:r>
          </w:p>
        </w:tc>
      </w:tr>
      <w:tr w:rsidR="00990E4F" w:rsidRPr="005D3B1A" w14:paraId="6DEC1A9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BDC0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02402L5196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582E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поддержки лучших работников сельских учреждений культуры)</w:t>
            </w:r>
          </w:p>
        </w:tc>
      </w:tr>
      <w:tr w:rsidR="00990E4F" w:rsidRPr="005D3B1A" w14:paraId="3F9A6FE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49C3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A054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культурно-досуговых учреждений"</w:t>
            </w:r>
          </w:p>
        </w:tc>
      </w:tr>
      <w:tr w:rsidR="00990E4F" w:rsidRPr="005D3B1A" w14:paraId="7F15F3A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4DB3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9EFE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990E4F" w:rsidRPr="005D3B1A" w14:paraId="2218B43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E2B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0240406110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6AEB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</w:tr>
      <w:tr w:rsidR="00990E4F" w:rsidRPr="005D3B1A" w14:paraId="5029EB9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560E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2E14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990E4F" w:rsidRPr="005D3B1A" w14:paraId="766BEFC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B90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0240502240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831D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</w:tr>
      <w:tr w:rsidR="00990E4F" w:rsidRPr="005D3B1A" w14:paraId="2E6E5ED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586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7DF00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</w:tr>
      <w:tr w:rsidR="00990E4F" w:rsidRPr="005D3B1A" w14:paraId="3FD92F97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9223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02407S2570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2761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</w:tr>
      <w:tr w:rsidR="00990E4F" w:rsidRPr="005D3B1A" w14:paraId="4B0EAD2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888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9604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образования в сфере культуры"</w:t>
            </w:r>
          </w:p>
        </w:tc>
      </w:tr>
      <w:tr w:rsidR="00990E4F" w:rsidRPr="005D3B1A" w14:paraId="3C20D24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6721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38E8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</w:tr>
      <w:tr w:rsidR="00990E4F" w:rsidRPr="005D3B1A" w14:paraId="79AD215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EB3F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0260106260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BB1F5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</w:tr>
      <w:tr w:rsidR="00990E4F" w:rsidRPr="005D3B1A" w14:paraId="66B6190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17C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1617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современных условий организации образовательного и учебно-производственного процесса"</w:t>
            </w:r>
          </w:p>
        </w:tc>
      </w:tr>
      <w:tr w:rsidR="00990E4F" w:rsidRPr="005D3B1A" w14:paraId="19E162F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C2FB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0260302250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F3C1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текущего ремонта организаций дополнительного образования сферы культуры</w:t>
            </w:r>
          </w:p>
        </w:tc>
      </w:tr>
      <w:tr w:rsidR="00990E4F" w:rsidRPr="005D3B1A" w14:paraId="57306F0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EC6C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C450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990E4F" w:rsidRPr="005D3B1A" w14:paraId="56A26F8E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A7A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02605S0560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F51C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</w:tr>
      <w:tr w:rsidR="00990E4F" w:rsidRPr="005D3B1A" w14:paraId="009171C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701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3E92C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</w:tr>
      <w:tr w:rsidR="00990E4F" w:rsidRPr="005D3B1A" w14:paraId="2578ACCF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77DF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02605S2520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86B4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</w:t>
            </w:r>
          </w:p>
        </w:tc>
      </w:tr>
      <w:tr w:rsidR="00990E4F" w:rsidRPr="005D3B1A" w14:paraId="5462D3B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A3A2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5791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990E4F" w:rsidRPr="005D3B1A" w14:paraId="48BCD956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49C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026Я555195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854E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</w:tr>
      <w:tr w:rsidR="00990E4F" w:rsidRPr="005D3B1A" w14:paraId="580A6477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886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8031F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008AE78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13D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F7E3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5796052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887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F60E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990E4F" w:rsidRPr="005D3B1A" w14:paraId="755A779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13E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7D53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990E4F" w:rsidRPr="005D3B1A" w14:paraId="4A13FF7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ABDF0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45712F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"Образование"</w:t>
            </w:r>
          </w:p>
        </w:tc>
      </w:tr>
      <w:tr w:rsidR="00990E4F" w:rsidRPr="005D3B1A" w14:paraId="0E627A0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B84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61DD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"Общее образование"</w:t>
            </w:r>
          </w:p>
        </w:tc>
      </w:tr>
      <w:tr w:rsidR="00990E4F" w:rsidRPr="005D3B1A" w14:paraId="4F2A448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FFA4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60E47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образовательных организаций"</w:t>
            </w:r>
          </w:p>
        </w:tc>
      </w:tr>
      <w:tr w:rsidR="00990E4F" w:rsidRPr="005D3B1A" w14:paraId="6230306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40D5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0310102040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1A19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</w:tr>
      <w:tr w:rsidR="00990E4F" w:rsidRPr="005D3B1A" w14:paraId="40DC3F0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D115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0310102270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F437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990E4F" w:rsidRPr="005D3B1A" w14:paraId="229B840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4FE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0310106040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8F7E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</w:tr>
      <w:tr w:rsidR="00990E4F" w:rsidRPr="005D3B1A" w14:paraId="2B32B564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5E1D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56C9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990E4F" w:rsidRPr="005D3B1A" w14:paraId="43F504C7" w14:textId="77777777" w:rsidTr="00B13F36">
        <w:trPr>
          <w:trHeight w:val="18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987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5FC1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990E4F" w:rsidRPr="005D3B1A" w14:paraId="02FDC102" w14:textId="77777777" w:rsidTr="00B13F36">
        <w:trPr>
          <w:trHeight w:val="15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1B0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B12D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990E4F" w:rsidRPr="005D3B1A" w14:paraId="0A65FDDA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1E7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8035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</w:tr>
      <w:tr w:rsidR="00990E4F" w:rsidRPr="005D3B1A" w14:paraId="4BC9CDC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395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0310163180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D5BD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</w:tr>
      <w:tr w:rsidR="00990E4F" w:rsidRPr="005D3B1A" w14:paraId="079187E5" w14:textId="77777777" w:rsidTr="00B13F36">
        <w:trPr>
          <w:trHeight w:val="15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2B6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0310172020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2166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за счет средств местного бюджета</w:t>
            </w:r>
          </w:p>
        </w:tc>
      </w:tr>
      <w:tr w:rsidR="00990E4F" w:rsidRPr="005D3B1A" w14:paraId="2FC20A1A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0AF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0310172140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BCCF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за счет средств местного бюджета</w:t>
            </w:r>
          </w:p>
        </w:tc>
      </w:tr>
      <w:tr w:rsidR="00990E4F" w:rsidRPr="005D3B1A" w14:paraId="7692E368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450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074FF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</w:tr>
      <w:tr w:rsidR="00990E4F" w:rsidRPr="005D3B1A" w14:paraId="2A71F9CE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0D9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03101S1120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4F04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</w:tr>
      <w:tr w:rsidR="00990E4F" w:rsidRPr="005D3B1A" w14:paraId="0B274934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927E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03101S2330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CC17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</w:tr>
      <w:tr w:rsidR="00990E4F" w:rsidRPr="005D3B1A" w14:paraId="6C067AA5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083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8D66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990E4F" w:rsidRPr="005D3B1A" w14:paraId="127527E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F97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0310202480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EF97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</w:tr>
      <w:tr w:rsidR="00990E4F" w:rsidRPr="005D3B1A" w14:paraId="71AEFA4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319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0310272880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4416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 за счет средств местного бюджета</w:t>
            </w:r>
          </w:p>
        </w:tc>
      </w:tr>
      <w:tr w:rsidR="00990E4F" w:rsidRPr="005D3B1A" w14:paraId="4114359F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E73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03102L3041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6E60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</w:tr>
      <w:tr w:rsidR="00990E4F" w:rsidRPr="005D3B1A" w14:paraId="6999E03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F7E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7CB9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</w:tr>
      <w:tr w:rsidR="00990E4F" w:rsidRPr="005D3B1A" w14:paraId="5551C3DD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C0DD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03102S2970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EB420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</w:tr>
      <w:tr w:rsidR="00990E4F" w:rsidRPr="005D3B1A" w14:paraId="55DB551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3D8A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03102S3240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ADFE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990E4F" w:rsidRPr="005D3B1A" w14:paraId="0C0966C0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10F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11FB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990E4F" w:rsidRPr="005D3B1A" w14:paraId="5E3907DF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795F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1D44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990E4F" w:rsidRPr="005D3B1A" w14:paraId="1BB03A45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FE7A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0310463190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7C6B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</w:tr>
      <w:tr w:rsidR="00990E4F" w:rsidRPr="005D3B1A" w14:paraId="4336961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3B5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93D0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"Педагоги и наставники"</w:t>
            </w:r>
          </w:p>
        </w:tc>
      </w:tr>
      <w:tr w:rsidR="00990E4F" w:rsidRPr="005D3B1A" w14:paraId="1623AC74" w14:textId="77777777" w:rsidTr="00B13F36">
        <w:trPr>
          <w:trHeight w:val="13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25A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39594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990E4F" w:rsidRPr="005D3B1A" w14:paraId="2082A635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B8A9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FF83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990E4F" w:rsidRPr="005D3B1A" w14:paraId="396FA4F7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10B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031Ю653030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08DE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990E4F" w:rsidRPr="005D3B1A" w14:paraId="3BF68AB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625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239F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</w:tr>
      <w:tr w:rsidR="00990E4F" w:rsidRPr="005D3B1A" w14:paraId="7089432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3EA4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AFFCF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</w:tr>
      <w:tr w:rsidR="00990E4F" w:rsidRPr="005D3B1A" w14:paraId="4E9E720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603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0320206060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24CE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990E4F" w:rsidRPr="005D3B1A" w14:paraId="0EBDA61B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0EB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2C8C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</w:tr>
      <w:tr w:rsidR="00990E4F" w:rsidRPr="005D3B1A" w14:paraId="11BF2E18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208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03203S2980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F39F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</w:tr>
      <w:tr w:rsidR="00990E4F" w:rsidRPr="005D3B1A" w14:paraId="3903088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0A2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9BC2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990E4F" w:rsidRPr="005D3B1A" w14:paraId="50C6696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B8C1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0320400940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964A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</w:tr>
      <w:tr w:rsidR="00990E4F" w:rsidRPr="005D3B1A" w14:paraId="7D177C7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6F8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3635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60BBE63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C17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481F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1B909F1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5FB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2B40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990E4F" w:rsidRPr="005D3B1A" w14:paraId="55720FF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4AE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0340100950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ABBC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образования</w:t>
            </w:r>
          </w:p>
        </w:tc>
      </w:tr>
      <w:tr w:rsidR="00990E4F" w:rsidRPr="005D3B1A" w14:paraId="6F9DDE8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495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0340106080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6155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прочих учреждений образования</w:t>
            </w:r>
          </w:p>
        </w:tc>
      </w:tr>
      <w:tr w:rsidR="00990E4F" w:rsidRPr="005D3B1A" w14:paraId="1200758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DFFA4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4E4F6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защита населения"</w:t>
            </w:r>
          </w:p>
        </w:tc>
      </w:tr>
      <w:tr w:rsidR="00990E4F" w:rsidRPr="005D3B1A" w14:paraId="1C79D10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874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5701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"Социальная поддержка граждан"</w:t>
            </w:r>
          </w:p>
        </w:tc>
      </w:tr>
      <w:tr w:rsidR="00990E4F" w:rsidRPr="005D3B1A" w14:paraId="7B17C3C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5265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AC391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"Социальная поддержка отдельных категорий граждан и почетных граждан Московской области"</w:t>
            </w:r>
          </w:p>
        </w:tc>
      </w:tr>
      <w:tr w:rsidR="00990E4F" w:rsidRPr="005D3B1A" w14:paraId="7FF1D00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BCF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49D4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(Доплаты до прожиточного минимума малообеспеченным гражданам)</w:t>
            </w:r>
          </w:p>
        </w:tc>
      </w:tr>
      <w:tr w:rsidR="00990E4F" w:rsidRPr="005D3B1A" w14:paraId="7929CE9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6A1B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0410900923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5D49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гражданам(выплаты компенсации части абонентской платы за телефон отдельным категориям граждан)</w:t>
            </w:r>
          </w:p>
        </w:tc>
      </w:tr>
      <w:tr w:rsidR="00990E4F" w:rsidRPr="005D3B1A" w14:paraId="1F73BD3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67A7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0410900924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5601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 Единовременная выплата юбилярам)</w:t>
            </w:r>
          </w:p>
        </w:tc>
      </w:tr>
      <w:tr w:rsidR="00990E4F" w:rsidRPr="005D3B1A" w14:paraId="66B32C4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2B5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F920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выплата в связи с памятными датами отдельным категориям граждан</w:t>
            </w:r>
          </w:p>
        </w:tc>
      </w:tr>
      <w:tr w:rsidR="00990E4F" w:rsidRPr="005D3B1A" w14:paraId="6502546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6900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86D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(Единовременная денежная выплата к медали "Святой равноапостольной княгини Ольги")</w:t>
            </w:r>
          </w:p>
        </w:tc>
      </w:tr>
      <w:tr w:rsidR="00990E4F" w:rsidRPr="005D3B1A" w14:paraId="7D9AA97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BEF6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0410900927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BCD9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при рождении 3-го ребенка и последующих детей)</w:t>
            </w:r>
          </w:p>
        </w:tc>
      </w:tr>
      <w:tr w:rsidR="00990E4F" w:rsidRPr="005D3B1A" w14:paraId="47E57501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3258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2640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гражданам(Доплата к пенсиям неработающим пенсионерам, бывшим работникам муниципальных и государственных учреждений образования, здравоохранения, культуры и спорта Ленинского городского округа)</w:t>
            </w:r>
          </w:p>
        </w:tc>
      </w:tr>
      <w:tr w:rsidR="00990E4F" w:rsidRPr="005D3B1A" w14:paraId="5ABC72E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943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198B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гражданам(Частичное возмещение расходов на содержание жилых помещений в общежитиях отдельным категориям граждан)</w:t>
            </w:r>
          </w:p>
        </w:tc>
      </w:tr>
      <w:tr w:rsidR="00990E4F" w:rsidRPr="005D3B1A" w14:paraId="5ED2246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1F51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041090092Б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565E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малообеспеченным гражданам, попавшим в трудные жизненные ситуации)</w:t>
            </w:r>
          </w:p>
        </w:tc>
      </w:tr>
      <w:tr w:rsidR="00990E4F" w:rsidRPr="005D3B1A" w14:paraId="1325E6C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A8D8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041090092В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5652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(Социальная поддержка на питание сотрудникам УМВД России по Ленинскому городскому округу)</w:t>
            </w:r>
          </w:p>
        </w:tc>
      </w:tr>
      <w:tr w:rsidR="00990E4F" w:rsidRPr="005D3B1A" w14:paraId="77F3B457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32BE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041090092Г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7D49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детям сиротам и детям, оставшимся без попечения родителей при получении квартир на приобретение товаров первой необходимости)</w:t>
            </w:r>
          </w:p>
        </w:tc>
      </w:tr>
      <w:tr w:rsidR="00990E4F" w:rsidRPr="005D3B1A" w14:paraId="6715D5F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A67B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A9A7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материальная помощь гражданам, пострадавшим от пожаров)</w:t>
            </w:r>
          </w:p>
        </w:tc>
      </w:tr>
      <w:tr w:rsidR="00990E4F" w:rsidRPr="005D3B1A" w14:paraId="2F5024F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8C0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041090092Ц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AB93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семьям участников СВО)</w:t>
            </w:r>
          </w:p>
        </w:tc>
      </w:tr>
      <w:tr w:rsidR="00990E4F" w:rsidRPr="005D3B1A" w14:paraId="4D421FD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AAC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1D9E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"Проведение социально значимых мероприятий"</w:t>
            </w:r>
          </w:p>
        </w:tc>
      </w:tr>
      <w:tr w:rsidR="00990E4F" w:rsidRPr="005D3B1A" w14:paraId="030FD6B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BF3D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0411000930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6413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Иные расходы в области социальной политики</w:t>
            </w:r>
          </w:p>
        </w:tc>
      </w:tr>
      <w:tr w:rsidR="00990E4F" w:rsidRPr="005D3B1A" w14:paraId="244A51B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DAD4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D8BD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</w:tr>
      <w:tr w:rsidR="00990E4F" w:rsidRPr="005D3B1A" w14:paraId="3CBCB53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D52B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0411500840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BE92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</w:tr>
      <w:tr w:rsidR="00990E4F" w:rsidRPr="005D3B1A" w14:paraId="2A304D8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FF6D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D480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 Развитие системы отдыха и оздоровления детей"</w:t>
            </w:r>
          </w:p>
        </w:tc>
      </w:tr>
      <w:tr w:rsidR="00990E4F" w:rsidRPr="005D3B1A" w14:paraId="341D137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A43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B5F2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"Мероприятия по организации отдыха детей в каникулярное время"</w:t>
            </w:r>
          </w:p>
        </w:tc>
      </w:tr>
      <w:tr w:rsidR="00990E4F" w:rsidRPr="005D3B1A" w14:paraId="74F94526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531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0420300410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E5BE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</w:tr>
      <w:tr w:rsidR="00990E4F" w:rsidRPr="005D3B1A" w14:paraId="2EB0607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A98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0420302560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1AA17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 на территории муниципального образования</w:t>
            </w:r>
          </w:p>
        </w:tc>
      </w:tr>
      <w:tr w:rsidR="00990E4F" w:rsidRPr="005D3B1A" w14:paraId="53F7F10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7F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04203S2190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5981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</w:t>
            </w:r>
          </w:p>
        </w:tc>
      </w:tr>
      <w:tr w:rsidR="00990E4F" w:rsidRPr="005D3B1A" w14:paraId="210D925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C1D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6E0D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0D4861C7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410D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5C30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</w:tr>
      <w:tr w:rsidR="00990E4F" w:rsidRPr="005D3B1A" w14:paraId="1855DB63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CE8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0450360680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F1CF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</w:tr>
      <w:tr w:rsidR="00990E4F" w:rsidRPr="005D3B1A" w14:paraId="1574F9B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E214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FA97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и поддержка социально ориентированных некоммерческих организаций"</w:t>
            </w:r>
          </w:p>
        </w:tc>
      </w:tr>
      <w:tr w:rsidR="00990E4F" w:rsidRPr="005D3B1A" w14:paraId="0152D27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F5C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31DF5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негосударственного сектора"</w:t>
            </w:r>
          </w:p>
        </w:tc>
      </w:tr>
      <w:tr w:rsidR="00990E4F" w:rsidRPr="005D3B1A" w14:paraId="35C8B60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1DB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BD99F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социально ориентированным некоммерческим организациям</w:t>
            </w:r>
          </w:p>
        </w:tc>
      </w:tr>
      <w:tr w:rsidR="00990E4F" w:rsidRPr="005D3B1A" w14:paraId="5B397F0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285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6911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</w:tr>
      <w:tr w:rsidR="00990E4F" w:rsidRPr="005D3B1A" w14:paraId="5F96B3B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A9DD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6DFD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</w:tr>
      <w:tr w:rsidR="00990E4F" w:rsidRPr="005D3B1A" w14:paraId="5C9A91F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9678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6273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</w:tr>
      <w:tr w:rsidR="00990E4F" w:rsidRPr="005D3B1A" w14:paraId="74FC3B2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F752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0470101770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EDFC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</w:tr>
      <w:tr w:rsidR="00990E4F" w:rsidRPr="005D3B1A" w14:paraId="4518A21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6EB51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E3E4B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"Спорт"</w:t>
            </w:r>
          </w:p>
        </w:tc>
      </w:tr>
      <w:tr w:rsidR="00990E4F" w:rsidRPr="005D3B1A" w14:paraId="25094E6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BE2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E979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физической культуры и спорта"</w:t>
            </w:r>
          </w:p>
        </w:tc>
      </w:tr>
      <w:tr w:rsidR="00990E4F" w:rsidRPr="005D3B1A" w14:paraId="56850FA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65C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ABBD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</w:tr>
      <w:tr w:rsidR="00990E4F" w:rsidRPr="005D3B1A" w14:paraId="1566B81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7C3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0510100570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C077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990E4F" w:rsidRPr="005D3B1A" w14:paraId="4131DE2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569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0510101270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6C6B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Поддержка организаций (предприятий), не являющихся государственными (муниципальными) учреждениями, на реализацию проектов в сфере физической культуры и спорта</w:t>
            </w:r>
          </w:p>
        </w:tc>
      </w:tr>
      <w:tr w:rsidR="00990E4F" w:rsidRPr="005D3B1A" w14:paraId="7BCE080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4543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0510106140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E7CF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</w:tr>
      <w:tr w:rsidR="00990E4F" w:rsidRPr="005D3B1A" w14:paraId="73A2727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6894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E0E9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занятий физической культурой и спортом"</w:t>
            </w:r>
          </w:p>
        </w:tc>
      </w:tr>
      <w:tr w:rsidR="00990E4F" w:rsidRPr="005D3B1A" w14:paraId="02FBBD3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627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0510202060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0E0C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универсальных спортивных площадок</w:t>
            </w:r>
          </w:p>
        </w:tc>
      </w:tr>
      <w:tr w:rsidR="00990E4F" w:rsidRPr="005D3B1A" w14:paraId="32410D8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6E5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15E7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"Подготовка спортивного резерва"</w:t>
            </w:r>
          </w:p>
        </w:tc>
      </w:tr>
      <w:tr w:rsidR="00990E4F" w:rsidRPr="005D3B1A" w14:paraId="66EC28F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11D9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99F2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"Подготовка спортивных сборных команд"</w:t>
            </w:r>
          </w:p>
        </w:tc>
      </w:tr>
      <w:tr w:rsidR="00990E4F" w:rsidRPr="005D3B1A" w14:paraId="46DE9BA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28C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0520106150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4172D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</w:tr>
      <w:tr w:rsidR="00990E4F" w:rsidRPr="005D3B1A" w14:paraId="4457D4A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767A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0909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"Подготовка спортивного резерва учреждениями, реализующими дополнительные образовательные программы спортивной подготовки"</w:t>
            </w:r>
          </w:p>
        </w:tc>
      </w:tr>
      <w:tr w:rsidR="00990E4F" w:rsidRPr="005D3B1A" w14:paraId="619AEC31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62F2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05202L2290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B201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</w:tr>
      <w:tr w:rsidR="00990E4F" w:rsidRPr="005D3B1A" w14:paraId="4BF0E89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40BD7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6EA23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сельского хозяйства"</w:t>
            </w:r>
          </w:p>
        </w:tc>
      </w:tr>
      <w:tr w:rsidR="00990E4F" w:rsidRPr="005D3B1A" w14:paraId="21D6B94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7418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9574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</w:tr>
      <w:tr w:rsidR="00990E4F" w:rsidRPr="005D3B1A" w14:paraId="473FF97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EBB4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253A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</w:tr>
      <w:tr w:rsidR="00990E4F" w:rsidRPr="005D3B1A" w14:paraId="1FB25B6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3501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0620101280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4126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</w:tr>
      <w:tr w:rsidR="00990E4F" w:rsidRPr="005D3B1A" w14:paraId="4427A77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2B9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C54A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</w:tr>
      <w:tr w:rsidR="00990E4F" w:rsidRPr="005D3B1A" w14:paraId="2788529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473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7D6C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"Сохранение ветеринарно-санитарного благополучия"</w:t>
            </w:r>
          </w:p>
        </w:tc>
      </w:tr>
      <w:tr w:rsidR="00990E4F" w:rsidRPr="005D3B1A" w14:paraId="6F76B33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1AD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0640160870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7146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</w:tr>
      <w:tr w:rsidR="00990E4F" w:rsidRPr="005D3B1A" w14:paraId="0BF2185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74D3B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EAA613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"Экология и окружающая среда"</w:t>
            </w:r>
          </w:p>
        </w:tc>
      </w:tr>
      <w:tr w:rsidR="00990E4F" w:rsidRPr="005D3B1A" w14:paraId="128932F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C21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F735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"Охрана окружающей среды"</w:t>
            </w:r>
          </w:p>
        </w:tc>
      </w:tr>
      <w:tr w:rsidR="00990E4F" w:rsidRPr="005D3B1A" w14:paraId="451A714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4FD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C2F2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"Проведение обследований состояния окружающей среды"</w:t>
            </w:r>
          </w:p>
        </w:tc>
      </w:tr>
      <w:tr w:rsidR="00990E4F" w:rsidRPr="005D3B1A" w14:paraId="6891E6C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8261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0710100370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9A81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мероприятий по охране окружающей среды в границах муниципального образования</w:t>
            </w:r>
          </w:p>
        </w:tc>
      </w:tr>
      <w:tr w:rsidR="00990E4F" w:rsidRPr="005D3B1A" w14:paraId="0F12F26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10B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E89A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"Вовлечение населения в экологические мероприятия"</w:t>
            </w:r>
          </w:p>
        </w:tc>
      </w:tr>
      <w:tr w:rsidR="00990E4F" w:rsidRPr="005D3B1A" w14:paraId="328E4287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B32F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0710301430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FE34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экологических мероприятий</w:t>
            </w:r>
          </w:p>
        </w:tc>
      </w:tr>
      <w:tr w:rsidR="00990E4F" w:rsidRPr="005D3B1A" w14:paraId="1C07E0C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0FE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F03F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водохозяйственного комплекса"</w:t>
            </w:r>
          </w:p>
        </w:tc>
      </w:tr>
      <w:tr w:rsidR="00990E4F" w:rsidRPr="005D3B1A" w14:paraId="1F0A5D0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78D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42A5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</w:tr>
      <w:tr w:rsidR="00990E4F" w:rsidRPr="005D3B1A" w14:paraId="5D10B201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E7E5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0720101440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202C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</w:tr>
      <w:tr w:rsidR="00990E4F" w:rsidRPr="005D3B1A" w14:paraId="0CB3A2D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AEE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07201L0650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8766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990E4F" w:rsidRPr="005D3B1A" w14:paraId="3E4F2E4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EB6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82F6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"Ликвидация последствий засорения водных объектов"</w:t>
            </w:r>
          </w:p>
        </w:tc>
      </w:tr>
      <w:tr w:rsidR="00990E4F" w:rsidRPr="005D3B1A" w14:paraId="3571A64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E312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0720301710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F9DB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мероприятий по устранению загрязнения водных объектов</w:t>
            </w:r>
          </w:p>
        </w:tc>
      </w:tr>
      <w:tr w:rsidR="00990E4F" w:rsidRPr="005D3B1A" w14:paraId="45BA78A7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4F24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014C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лесного хозяйства"</w:t>
            </w:r>
          </w:p>
        </w:tc>
      </w:tr>
      <w:tr w:rsidR="00990E4F" w:rsidRPr="005D3B1A" w14:paraId="73924DB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36E6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ED65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"Осуществление отдельных полномочий в области лесных отношений"</w:t>
            </w:r>
          </w:p>
        </w:tc>
      </w:tr>
      <w:tr w:rsidR="00990E4F" w:rsidRPr="005D3B1A" w14:paraId="657394DB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BDAC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0740162050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46C1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</w:tr>
      <w:tr w:rsidR="00990E4F" w:rsidRPr="005D3B1A" w14:paraId="5A6CE6D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281F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14DA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"Ликвидация накопленного вреда окружающей среде"</w:t>
            </w:r>
          </w:p>
        </w:tc>
      </w:tr>
      <w:tr w:rsidR="00990E4F" w:rsidRPr="005D3B1A" w14:paraId="4D70CF3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CAE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3EE7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</w:tr>
      <w:tr w:rsidR="00990E4F" w:rsidRPr="005D3B1A" w14:paraId="1E25817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EF8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0750101460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34FB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Ликвидация несанкционированных свалок в границах муниципального образования</w:t>
            </w:r>
          </w:p>
        </w:tc>
      </w:tr>
      <w:tr w:rsidR="00990E4F" w:rsidRPr="005D3B1A" w14:paraId="5153E5C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5F62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F0731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</w:tr>
      <w:tr w:rsidR="00990E4F" w:rsidRPr="005D3B1A" w14:paraId="16040A2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CA4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5D39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"Профилактика преступлений и иных правонарушений"</w:t>
            </w:r>
          </w:p>
        </w:tc>
      </w:tr>
      <w:tr w:rsidR="00990E4F" w:rsidRPr="005D3B1A" w14:paraId="394032F3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2A3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2645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</w:tr>
      <w:tr w:rsidR="00990E4F" w:rsidRPr="005D3B1A" w14:paraId="64D294B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69D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C6DF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990E4F" w:rsidRPr="005D3B1A" w14:paraId="2F14C335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D69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49CE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</w:tr>
      <w:tr w:rsidR="00990E4F" w:rsidRPr="005D3B1A" w14:paraId="78C22DD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187F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9118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</w:tr>
      <w:tr w:rsidR="00990E4F" w:rsidRPr="005D3B1A" w14:paraId="6A224EB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CF4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0810200780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BB09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990E4F" w:rsidRPr="005D3B1A" w14:paraId="46B9857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3D09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5736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</w:tr>
      <w:tr w:rsidR="00990E4F" w:rsidRPr="005D3B1A" w14:paraId="5F6483E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13B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0810300300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2D79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990E4F" w:rsidRPr="005D3B1A" w14:paraId="3691732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37E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E132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</w:tr>
      <w:tr w:rsidR="00990E4F" w:rsidRPr="005D3B1A" w14:paraId="59AA923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14B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0810400900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346A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мероприятий в сфере профилактики правонарушений</w:t>
            </w:r>
          </w:p>
        </w:tc>
      </w:tr>
      <w:tr w:rsidR="00990E4F" w:rsidRPr="005D3B1A" w14:paraId="16778B85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2DF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6181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</w:tr>
      <w:tr w:rsidR="00990E4F" w:rsidRPr="005D3B1A" w14:paraId="41A198AB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01A5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0810500990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FA88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</w:tr>
      <w:tr w:rsidR="00990E4F" w:rsidRPr="005D3B1A" w14:paraId="6A0FE76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9D2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ADFF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похоронного дела"</w:t>
            </w:r>
          </w:p>
        </w:tc>
      </w:tr>
      <w:tr w:rsidR="00990E4F" w:rsidRPr="005D3B1A" w14:paraId="29FAB5D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DCD0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0810700480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FB1F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ритуальных услуг</w:t>
            </w:r>
          </w:p>
        </w:tc>
      </w:tr>
      <w:tr w:rsidR="00990E4F" w:rsidRPr="005D3B1A" w14:paraId="3D3D048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7E3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0810702760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C51D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и восстановление воинских захоронений, расположенных на территории муниципального образования</w:t>
            </w:r>
          </w:p>
        </w:tc>
      </w:tr>
      <w:tr w:rsidR="00990E4F" w:rsidRPr="005D3B1A" w14:paraId="3D815FD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14F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0810706250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665F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</w:tr>
      <w:tr w:rsidR="00990E4F" w:rsidRPr="005D3B1A" w14:paraId="57206146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533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0810762820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F313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990E4F" w:rsidRPr="005D3B1A" w14:paraId="4BCB247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A72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94C2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</w:tr>
      <w:tr w:rsidR="00990E4F" w:rsidRPr="005D3B1A" w14:paraId="6697C14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3FC0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91F0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и эксплуатация Системы-112"</w:t>
            </w:r>
          </w:p>
        </w:tc>
      </w:tr>
      <w:tr w:rsidR="00990E4F" w:rsidRPr="005D3B1A" w14:paraId="063170E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B9E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0820101850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BDAB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развитие Системы-112</w:t>
            </w:r>
          </w:p>
        </w:tc>
      </w:tr>
      <w:tr w:rsidR="00990E4F" w:rsidRPr="005D3B1A" w14:paraId="1AA21C4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3FA2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137A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</w:tr>
      <w:tr w:rsidR="00990E4F" w:rsidRPr="005D3B1A" w14:paraId="321E492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924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0820200340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EA5D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990E4F" w:rsidRPr="005D3B1A" w14:paraId="586D6D2C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5C8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0820300000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B7ED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</w:tr>
      <w:tr w:rsidR="00990E4F" w:rsidRPr="005D3B1A" w14:paraId="59B3126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208D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0820300340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B55A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990E4F" w:rsidRPr="005D3B1A" w14:paraId="783A22C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5247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42A5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</w:tr>
      <w:tr w:rsidR="00990E4F" w:rsidRPr="005D3B1A" w14:paraId="18642441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02D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A9DC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</w:tr>
      <w:tr w:rsidR="00990E4F" w:rsidRPr="005D3B1A" w14:paraId="1049C5C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8B6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0830100690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30A2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</w:tr>
      <w:tr w:rsidR="00990E4F" w:rsidRPr="005D3B1A" w14:paraId="5567038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41E1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2E27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</w:tr>
      <w:tr w:rsidR="00990E4F" w:rsidRPr="005D3B1A" w14:paraId="6C9F972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EA45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0830200700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358B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</w:tr>
      <w:tr w:rsidR="00990E4F" w:rsidRPr="005D3B1A" w14:paraId="5B1B13AE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7C81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43979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</w:tr>
      <w:tr w:rsidR="00990E4F" w:rsidRPr="005D3B1A" w14:paraId="18BEF57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EF14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0830300670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AD5F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</w:t>
            </w:r>
          </w:p>
        </w:tc>
      </w:tr>
      <w:tr w:rsidR="00990E4F" w:rsidRPr="005D3B1A" w14:paraId="0076289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AB70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BA21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</w:tr>
      <w:tr w:rsidR="00990E4F" w:rsidRPr="005D3B1A" w14:paraId="63131C8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019B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6B0A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</w:tr>
      <w:tr w:rsidR="00990E4F" w:rsidRPr="005D3B1A" w14:paraId="4193572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A538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0840100360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3AF9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первичных мер пожарной безопасности в границах муниципального образования</w:t>
            </w:r>
          </w:p>
        </w:tc>
      </w:tr>
      <w:tr w:rsidR="00990E4F" w:rsidRPr="005D3B1A" w14:paraId="084F622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3F26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619F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</w:tr>
      <w:tr w:rsidR="00990E4F" w:rsidRPr="005D3B1A" w14:paraId="226E865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4BC2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62B2B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</w:tr>
      <w:tr w:rsidR="00990E4F" w:rsidRPr="005D3B1A" w14:paraId="622AFE7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5C25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0850100730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CE5D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</w:tr>
      <w:tr w:rsidR="00990E4F" w:rsidRPr="005D3B1A" w14:paraId="09E7C5D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EBE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31B3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0E3B5E6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10F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CB1B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0ED931B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63F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0860101020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8B5F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развитие муниципальных экстренных оперативных служб</w:t>
            </w:r>
          </w:p>
        </w:tc>
      </w:tr>
      <w:tr w:rsidR="00990E4F" w:rsidRPr="005D3B1A" w14:paraId="76822DD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4749F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AD45F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"Жилище"</w:t>
            </w:r>
          </w:p>
        </w:tc>
      </w:tr>
      <w:tr w:rsidR="00990E4F" w:rsidRPr="005D3B1A" w14:paraId="0346CDE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1ED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C1B0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жильем молодых семей"</w:t>
            </w:r>
          </w:p>
        </w:tc>
      </w:tr>
      <w:tr w:rsidR="00990E4F" w:rsidRPr="005D3B1A" w14:paraId="301964AD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65E1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3F77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</w:tr>
      <w:tr w:rsidR="00990E4F" w:rsidRPr="005D3B1A" w14:paraId="78E9CF5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0F8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0920174970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856E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</w:tr>
      <w:tr w:rsidR="00990E4F" w:rsidRPr="005D3B1A" w14:paraId="5A03D8C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492D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09201L4970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18E7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</w:t>
            </w:r>
          </w:p>
        </w:tc>
      </w:tr>
      <w:tr w:rsidR="00990E4F" w:rsidRPr="005D3B1A" w14:paraId="5097249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364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3588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990E4F" w:rsidRPr="005D3B1A" w14:paraId="7960D76F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1CA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D3F4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990E4F" w:rsidRPr="005D3B1A" w14:paraId="6F49EB5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5C55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0930160820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FA85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990E4F" w:rsidRPr="005D3B1A" w14:paraId="263C748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76638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92991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инженерной инфраструктуры и энергоэффективности"</w:t>
            </w:r>
          </w:p>
        </w:tc>
      </w:tr>
      <w:tr w:rsidR="00990E4F" w:rsidRPr="005D3B1A" w14:paraId="0D8EBA1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E0E4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72B2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"Чистая вода"</w:t>
            </w:r>
          </w:p>
        </w:tc>
      </w:tr>
      <w:tr w:rsidR="00990E4F" w:rsidRPr="005D3B1A" w14:paraId="7B8A6844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64FD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291A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</w:tr>
      <w:tr w:rsidR="00990E4F" w:rsidRPr="005D3B1A" w14:paraId="5170BA3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E62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1010201540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10E5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ремонт шахтных колодцев</w:t>
            </w:r>
          </w:p>
        </w:tc>
      </w:tr>
      <w:tr w:rsidR="00990E4F" w:rsidRPr="005D3B1A" w14:paraId="7F3644B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6F5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10102S0330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CDA0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объектов водоснабжения</w:t>
            </w:r>
          </w:p>
        </w:tc>
      </w:tr>
      <w:tr w:rsidR="00990E4F" w:rsidRPr="005D3B1A" w14:paraId="20D6B1F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32E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10102S4090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CE5C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объектов водоснабжения</w:t>
            </w:r>
          </w:p>
        </w:tc>
      </w:tr>
      <w:tr w:rsidR="00990E4F" w:rsidRPr="005D3B1A" w14:paraId="0C509BE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576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7B82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"Системы водоотведения"</w:t>
            </w:r>
          </w:p>
        </w:tc>
      </w:tr>
      <w:tr w:rsidR="00990E4F" w:rsidRPr="005D3B1A" w14:paraId="6B765E19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A417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F3E4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области"</w:t>
            </w:r>
          </w:p>
        </w:tc>
      </w:tr>
      <w:tr w:rsidR="00990E4F" w:rsidRPr="005D3B1A" w14:paraId="7184D11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4D99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1020197420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C877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990E4F" w:rsidRPr="005D3B1A" w14:paraId="2E36C76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7484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10201S4020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CF10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объектов очистки сточных вод</w:t>
            </w:r>
          </w:p>
        </w:tc>
      </w:tr>
      <w:tr w:rsidR="00990E4F" w:rsidRPr="005D3B1A" w14:paraId="300A0B2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511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10201S7420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6C33B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990E4F" w:rsidRPr="005D3B1A" w14:paraId="4E26B43A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2FF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10201К7420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AD05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990E4F" w:rsidRPr="005D3B1A" w14:paraId="4D5A075E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F82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27C26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</w:tr>
      <w:tr w:rsidR="00990E4F" w:rsidRPr="005D3B1A" w14:paraId="36D8643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9771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10202S0310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A944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</w:tr>
      <w:tr w:rsidR="00990E4F" w:rsidRPr="005D3B1A" w14:paraId="3A35061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000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10202S4030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1C30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</w:tr>
      <w:tr w:rsidR="00990E4F" w:rsidRPr="005D3B1A" w14:paraId="7639BBD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931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1F6E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"Объекты теплоснабжения, инженерные коммуникации"</w:t>
            </w:r>
          </w:p>
        </w:tc>
      </w:tr>
      <w:tr w:rsidR="00990E4F" w:rsidRPr="005D3B1A" w14:paraId="260F923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7B1E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A07E0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</w:tr>
      <w:tr w:rsidR="00990E4F" w:rsidRPr="005D3B1A" w14:paraId="00E4D2C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9CA6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103019Т020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6E3F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 за счет средств местного бюджета</w:t>
            </w:r>
          </w:p>
        </w:tc>
      </w:tr>
      <w:tr w:rsidR="00990E4F" w:rsidRPr="005D3B1A" w14:paraId="6950FD4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DD0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C2D4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990E4F" w:rsidRPr="005D3B1A" w14:paraId="50BEF45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0EDD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1770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990E4F" w:rsidRPr="005D3B1A" w14:paraId="5C05A3C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FC5E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8202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объектов теплоснабжения</w:t>
            </w:r>
          </w:p>
        </w:tc>
      </w:tr>
      <w:tr w:rsidR="00990E4F" w:rsidRPr="005D3B1A" w14:paraId="4DEFFE3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9B51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4B6A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</w:tr>
      <w:tr w:rsidR="00990E4F" w:rsidRPr="005D3B1A" w14:paraId="18EDED3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137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1030202430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0934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 на территории муниципального образования</w:t>
            </w:r>
          </w:p>
        </w:tc>
      </w:tr>
      <w:tr w:rsidR="00990E4F" w:rsidRPr="005D3B1A" w14:paraId="74A9C54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2578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1030202440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5D71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 на территории муниципального образования</w:t>
            </w:r>
          </w:p>
        </w:tc>
      </w:tr>
      <w:tr w:rsidR="00990E4F" w:rsidRPr="005D3B1A" w14:paraId="0AC08DF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186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103029Т090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C03F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 за счет средств местного бюджета</w:t>
            </w:r>
          </w:p>
        </w:tc>
      </w:tr>
      <w:tr w:rsidR="00990E4F" w:rsidRPr="005D3B1A" w14:paraId="17B3493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27C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6302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</w:t>
            </w:r>
          </w:p>
        </w:tc>
      </w:tr>
      <w:tr w:rsidR="00990E4F" w:rsidRPr="005D3B1A" w14:paraId="4EDEE16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8AF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10302S4080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EAEA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водоотведения, теплоснабжения</w:t>
            </w:r>
          </w:p>
        </w:tc>
      </w:tr>
      <w:tr w:rsidR="00990E4F" w:rsidRPr="005D3B1A" w14:paraId="2CEA1C6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46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5EE7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сетей теплоснабжения муниципальной собственности</w:t>
            </w:r>
          </w:p>
        </w:tc>
      </w:tr>
      <w:tr w:rsidR="00990E4F" w:rsidRPr="005D3B1A" w14:paraId="0AF7AD6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843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FF6B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990E4F" w:rsidRPr="005D3B1A" w14:paraId="237B713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39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10302SТ09Ж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F390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990E4F" w:rsidRPr="005D3B1A" w14:paraId="01ED725C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2791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C066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</w:t>
            </w:r>
          </w:p>
        </w:tc>
      </w:tr>
      <w:tr w:rsidR="00990E4F" w:rsidRPr="005D3B1A" w14:paraId="346C54DA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F2F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1030401300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DA26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</w:tr>
      <w:tr w:rsidR="00990E4F" w:rsidRPr="005D3B1A" w14:paraId="0CCEF064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FB0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DE82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</w:tr>
      <w:tr w:rsidR="00990E4F" w:rsidRPr="005D3B1A" w14:paraId="0D720ED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8DAD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1030500190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0FC0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990E4F" w:rsidRPr="005D3B1A" w14:paraId="6E3B98E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DD5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A416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5E04B97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C91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E31A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37F3844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B576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1070100190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5EAF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990E4F" w:rsidRPr="005D3B1A" w14:paraId="60DB127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7933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811A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"Реализация полномочий в сфере жилищно-коммунального хозяйства"</w:t>
            </w:r>
          </w:p>
        </w:tc>
      </w:tr>
      <w:tr w:rsidR="00990E4F" w:rsidRPr="005D3B1A" w14:paraId="2E6A416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0E3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2D31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</w:tr>
      <w:tr w:rsidR="00990E4F" w:rsidRPr="005D3B1A" w14:paraId="7BF453E9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AD60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1080102550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2397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Формирование резерва материальных ресурсов для локализации и ликвидации последствий аварий на объектах </w:t>
            </w:r>
            <w:r w:rsidRPr="005D3B1A">
              <w:rPr>
                <w:color w:val="000000"/>
                <w:sz w:val="18"/>
                <w:szCs w:val="18"/>
              </w:rPr>
              <w:br/>
              <w:t>водоснабжения, водоотведения и теплоснабжения</w:t>
            </w:r>
          </w:p>
        </w:tc>
      </w:tr>
      <w:tr w:rsidR="00990E4F" w:rsidRPr="005D3B1A" w14:paraId="782BF8E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41A3D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AF7518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"Предпринимательство"</w:t>
            </w:r>
          </w:p>
        </w:tc>
      </w:tr>
      <w:tr w:rsidR="00990E4F" w:rsidRPr="005D3B1A" w14:paraId="625AD3A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9D7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FB97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малого и среднего предпринимательства"</w:t>
            </w:r>
          </w:p>
        </w:tc>
      </w:tr>
      <w:tr w:rsidR="00990E4F" w:rsidRPr="005D3B1A" w14:paraId="44AF238C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6D48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452F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предпринимательства"</w:t>
            </w:r>
          </w:p>
        </w:tc>
      </w:tr>
      <w:tr w:rsidR="00990E4F" w:rsidRPr="005D3B1A" w14:paraId="2A9B8C2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819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1130200750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BF152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Содействие развитию малого и среднего предпринимательства</w:t>
            </w:r>
          </w:p>
        </w:tc>
      </w:tr>
      <w:tr w:rsidR="00990E4F" w:rsidRPr="005D3B1A" w14:paraId="5B28755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D82B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CCE0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потребительского рынка и услуг на территории муниципального образования Московской области"</w:t>
            </w:r>
          </w:p>
        </w:tc>
      </w:tr>
      <w:tr w:rsidR="00990E4F" w:rsidRPr="005D3B1A" w14:paraId="1752794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C7E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2AF7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потребительского рынка на территории муниципального образования Московской области"</w:t>
            </w:r>
          </w:p>
        </w:tc>
      </w:tr>
      <w:tr w:rsidR="00990E4F" w:rsidRPr="005D3B1A" w14:paraId="59EF7B6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FEE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1140101860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6906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демонтажу и утилизации объектов, размещение которых не соответствует схеме размещения нестационарных торговых объектов</w:t>
            </w:r>
          </w:p>
        </w:tc>
      </w:tr>
      <w:tr w:rsidR="00990E4F" w:rsidRPr="005D3B1A" w14:paraId="38E7B7B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846B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ADD596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имуществом и муниципальными финансами"</w:t>
            </w:r>
          </w:p>
        </w:tc>
      </w:tr>
      <w:tr w:rsidR="00990E4F" w:rsidRPr="005D3B1A" w14:paraId="52F734B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04B6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9EA1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"Эффективное управление имущественным комплексом"</w:t>
            </w:r>
          </w:p>
        </w:tc>
      </w:tr>
      <w:tr w:rsidR="00990E4F" w:rsidRPr="005D3B1A" w14:paraId="5189D2A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77E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79DB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</w:tr>
      <w:tr w:rsidR="00990E4F" w:rsidRPr="005D3B1A" w14:paraId="446586C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2A5A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A143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</w:tr>
      <w:tr w:rsidR="00990E4F" w:rsidRPr="005D3B1A" w14:paraId="0980663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128A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0B79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Взносы на капитальный ремонт общего имущества многоквартирных домов</w:t>
            </w:r>
          </w:p>
        </w:tc>
      </w:tr>
      <w:tr w:rsidR="00990E4F" w:rsidRPr="005D3B1A" w14:paraId="3114A8A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EFD1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0276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Выполнения комплексных кадастровых работ и утверждение карты-плана территории</w:t>
            </w:r>
          </w:p>
        </w:tc>
      </w:tr>
      <w:tr w:rsidR="00990E4F" w:rsidRPr="005D3B1A" w14:paraId="322C0EA0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1F4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39B04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</w:tr>
      <w:tr w:rsidR="00990E4F" w:rsidRPr="005D3B1A" w14:paraId="44732CE9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E10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1210365900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9F9D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</w:tr>
      <w:tr w:rsidR="00990E4F" w:rsidRPr="005D3B1A" w14:paraId="4096DF7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C52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D5EB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"Управление муниципальным долгом"</w:t>
            </w:r>
          </w:p>
        </w:tc>
      </w:tr>
      <w:tr w:rsidR="00990E4F" w:rsidRPr="005D3B1A" w14:paraId="4CEB6C1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4A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580C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в рамках управления муниципальным долгом"</w:t>
            </w:r>
          </w:p>
        </w:tc>
      </w:tr>
      <w:tr w:rsidR="00990E4F" w:rsidRPr="005D3B1A" w14:paraId="3268D3F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DFDE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1230100800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1669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</w:tr>
      <w:tr w:rsidR="00990E4F" w:rsidRPr="005D3B1A" w14:paraId="34BA4E1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9E4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C9A5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0F75DD4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37D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6415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78ACCCD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6E70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8CEA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Функционирование высшего должностного лица</w:t>
            </w:r>
          </w:p>
        </w:tc>
      </w:tr>
      <w:tr w:rsidR="00990E4F" w:rsidRPr="005D3B1A" w14:paraId="6A67025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047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5F64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администрации</w:t>
            </w:r>
          </w:p>
        </w:tc>
      </w:tr>
      <w:tr w:rsidR="00990E4F" w:rsidRPr="005D3B1A" w14:paraId="47B3433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0AE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B6D0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финансового органа</w:t>
            </w:r>
          </w:p>
        </w:tc>
      </w:tr>
      <w:tr w:rsidR="00990E4F" w:rsidRPr="005D3B1A" w14:paraId="732F3A8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923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1290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Взносы в общественные организации</w:t>
            </w:r>
          </w:p>
        </w:tc>
      </w:tr>
      <w:tr w:rsidR="00990E4F" w:rsidRPr="005D3B1A" w14:paraId="3F900C8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DA4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3083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</w:tr>
      <w:tr w:rsidR="00990E4F" w:rsidRPr="005D3B1A" w14:paraId="30E5C1D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DD3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EBEA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муниципальных центров управления регионом</w:t>
            </w:r>
          </w:p>
        </w:tc>
      </w:tr>
      <w:tr w:rsidR="00990E4F" w:rsidRPr="005D3B1A" w14:paraId="45F7219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808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3F8A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</w:tr>
      <w:tr w:rsidR="00990E4F" w:rsidRPr="005D3B1A" w14:paraId="20A75542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9E0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E510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</w:tr>
      <w:tr w:rsidR="00990E4F" w:rsidRPr="005D3B1A" w14:paraId="56D0419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850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1250106070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C2B61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</w:tr>
      <w:tr w:rsidR="00990E4F" w:rsidRPr="005D3B1A" w14:paraId="3EDA90A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D7E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1250106090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8A76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</w:tr>
      <w:tr w:rsidR="00990E4F" w:rsidRPr="005D3B1A" w14:paraId="6A81336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258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5560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</w:tr>
      <w:tr w:rsidR="00990E4F" w:rsidRPr="005D3B1A" w14:paraId="3D3AF57E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E352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1250300830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B377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</w:tr>
      <w:tr w:rsidR="00990E4F" w:rsidRPr="005D3B1A" w14:paraId="1DA0954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BDE4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98283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</w:tr>
      <w:tr w:rsidR="00990E4F" w:rsidRPr="005D3B1A" w14:paraId="22D64FC4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BE61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7C32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</w:tr>
      <w:tr w:rsidR="00990E4F" w:rsidRPr="005D3B1A" w14:paraId="3A94879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C64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974D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</w:tr>
      <w:tr w:rsidR="00990E4F" w:rsidRPr="005D3B1A" w14:paraId="1E9AD66B" w14:textId="77777777" w:rsidTr="00B13F36">
        <w:trPr>
          <w:trHeight w:val="13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3899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1310100820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36EB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</w:tr>
      <w:tr w:rsidR="00990E4F" w:rsidRPr="005D3B1A" w14:paraId="4081657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0975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1310700000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AE7F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</w:tr>
      <w:tr w:rsidR="00990E4F" w:rsidRPr="005D3B1A" w14:paraId="1A5BBA32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D65C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1310700660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7942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</w:tr>
      <w:tr w:rsidR="00990E4F" w:rsidRPr="005D3B1A" w14:paraId="6313322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2C6B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E16F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"Молодежь Подмосковья"</w:t>
            </w:r>
          </w:p>
        </w:tc>
      </w:tr>
      <w:tr w:rsidR="00990E4F" w:rsidRPr="005D3B1A" w14:paraId="79703AF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061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F81B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молодежной политики"</w:t>
            </w:r>
          </w:p>
        </w:tc>
      </w:tr>
      <w:tr w:rsidR="00990E4F" w:rsidRPr="005D3B1A" w14:paraId="5979A85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4299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1340100770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C934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</w:tr>
      <w:tr w:rsidR="00990E4F" w:rsidRPr="005D3B1A" w14:paraId="4071DAE3" w14:textId="77777777" w:rsidTr="00B13F36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CAE6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BB59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</w:tr>
      <w:tr w:rsidR="00990E4F" w:rsidRPr="005D3B1A" w14:paraId="3D9CB02E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146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1340201510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076AE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</w:tr>
      <w:tr w:rsidR="00990E4F" w:rsidRPr="005D3B1A" w14:paraId="7988054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982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CAF9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добровольчества (волонтерства) в муниципальном образовании Московской области"</w:t>
            </w:r>
          </w:p>
        </w:tc>
      </w:tr>
      <w:tr w:rsidR="00990E4F" w:rsidRPr="005D3B1A" w14:paraId="7348D47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1FB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0FF8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и проведение мероприятий, направленных на популяризацию добровольчества (волонтерства)"</w:t>
            </w:r>
          </w:p>
        </w:tc>
      </w:tr>
      <w:tr w:rsidR="00990E4F" w:rsidRPr="005D3B1A" w14:paraId="21F98EE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7FA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1350101520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DA40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мероприятий (акций) для добровольцев (волонтеров)</w:t>
            </w:r>
          </w:p>
        </w:tc>
      </w:tr>
      <w:tr w:rsidR="00990E4F" w:rsidRPr="005D3B1A" w14:paraId="2887825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B49B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8EF7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187816D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3DB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89E9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15B6ACD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FAB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1360106020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00D2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</w:tr>
      <w:tr w:rsidR="00990E4F" w:rsidRPr="005D3B1A" w14:paraId="7ADA4D4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0F21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45B9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"Осуществление первичного воинского учета"</w:t>
            </w:r>
          </w:p>
        </w:tc>
      </w:tr>
      <w:tr w:rsidR="00990E4F" w:rsidRPr="005D3B1A" w14:paraId="6B7678A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46B9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1360351180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FAFC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990E4F" w:rsidRPr="005D3B1A" w14:paraId="1932FE0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439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1360371180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1804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 за счет средств местного бюджета</w:t>
            </w:r>
          </w:p>
        </w:tc>
      </w:tr>
      <w:tr w:rsidR="00990E4F" w:rsidRPr="005D3B1A" w14:paraId="5F5650C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60E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C5C8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</w:tr>
      <w:tr w:rsidR="00990E4F" w:rsidRPr="005D3B1A" w14:paraId="54732DD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C2C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1360451200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F0A8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90E4F" w:rsidRPr="005D3B1A" w14:paraId="275D5B28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25A4F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F744D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 функционирование дорожно-транспортного комплекса"</w:t>
            </w:r>
          </w:p>
        </w:tc>
      </w:tr>
      <w:tr w:rsidR="00990E4F" w:rsidRPr="005D3B1A" w14:paraId="2FE0A9D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ED55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A385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"Пассажирский транспорт общего пользования"</w:t>
            </w:r>
          </w:p>
        </w:tc>
      </w:tr>
      <w:tr w:rsidR="00990E4F" w:rsidRPr="005D3B1A" w14:paraId="450EEF8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779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BAC5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транспортного обслуживания населения"</w:t>
            </w:r>
          </w:p>
        </w:tc>
      </w:tr>
      <w:tr w:rsidR="00990E4F" w:rsidRPr="005D3B1A" w14:paraId="75A519E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EB4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DAEB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</w:tr>
      <w:tr w:rsidR="00990E4F" w:rsidRPr="005D3B1A" w14:paraId="0B03737E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F377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0936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городского электрического транспорта)</w:t>
            </w:r>
          </w:p>
        </w:tc>
      </w:tr>
      <w:tr w:rsidR="00990E4F" w:rsidRPr="005D3B1A" w14:paraId="5A97287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6E8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7355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развития транспортной инфраструктуры и безопасности населения на объектах"</w:t>
            </w:r>
          </w:p>
        </w:tc>
      </w:tr>
      <w:tr w:rsidR="00990E4F" w:rsidRPr="005D3B1A" w14:paraId="7DF2217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7A5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14105S4690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CA4F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Cофинансирование расходов по обеспечению транспортной безопасности населения Московской области</w:t>
            </w:r>
          </w:p>
        </w:tc>
      </w:tr>
      <w:tr w:rsidR="00990E4F" w:rsidRPr="005D3B1A" w14:paraId="0E2D695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102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399B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"Дороги Подмосковья"</w:t>
            </w:r>
          </w:p>
        </w:tc>
      </w:tr>
      <w:tr w:rsidR="00990E4F" w:rsidRPr="005D3B1A" w14:paraId="0B6E186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DD58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5E0C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"Содержание автомобильных дорог местного значения"</w:t>
            </w:r>
          </w:p>
        </w:tc>
      </w:tr>
      <w:tr w:rsidR="00990E4F" w:rsidRPr="005D3B1A" w14:paraId="78009E2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9F70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142039Д070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6FE2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</w:tr>
      <w:tr w:rsidR="00990E4F" w:rsidRPr="005D3B1A" w14:paraId="7F30E06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0B17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4CD9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</w:tr>
      <w:tr w:rsidR="00990E4F" w:rsidRPr="005D3B1A" w14:paraId="2EEA9E7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4CC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142049Д110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7FA5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</w:tr>
      <w:tr w:rsidR="00990E4F" w:rsidRPr="005D3B1A" w14:paraId="54AC741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EE99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142049Д190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3367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</w:tr>
      <w:tr w:rsidR="00990E4F" w:rsidRPr="005D3B1A" w14:paraId="705081D0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F3B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14204SД110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C76A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Cофинансирование работ по капитальному ремонту автомобильных дорог общего пользования местного значения</w:t>
            </w:r>
          </w:p>
        </w:tc>
      </w:tr>
      <w:tr w:rsidR="00990E4F" w:rsidRPr="005D3B1A" w14:paraId="4A46BFE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0FBA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30F8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"Безопасность дорожного движения"</w:t>
            </w:r>
          </w:p>
        </w:tc>
      </w:tr>
      <w:tr w:rsidR="00990E4F" w:rsidRPr="005D3B1A" w14:paraId="606145D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CB3F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0192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безопасного поведения на дорогах"</w:t>
            </w:r>
          </w:p>
        </w:tc>
      </w:tr>
      <w:tr w:rsidR="00990E4F" w:rsidRPr="005D3B1A" w14:paraId="0449911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C85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143019Д890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32BF2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обеспечению безопасности дорожного движения</w:t>
            </w:r>
          </w:p>
        </w:tc>
      </w:tr>
      <w:tr w:rsidR="00990E4F" w:rsidRPr="005D3B1A" w14:paraId="235D0D2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F352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8172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1066AD0C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972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9113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0AAE6DC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6A1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145019Д870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6FDA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дорожного хозяйства за счет средств дорожного фонда муниципального образования</w:t>
            </w:r>
          </w:p>
        </w:tc>
      </w:tr>
      <w:tr w:rsidR="00990E4F" w:rsidRPr="005D3B1A" w14:paraId="3C94779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366A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56E48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"Цифровое муниципальное образование"</w:t>
            </w:r>
          </w:p>
        </w:tc>
      </w:tr>
      <w:tr w:rsidR="00990E4F" w:rsidRPr="005D3B1A" w14:paraId="14BCA884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D38A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3DD4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</w:tr>
      <w:tr w:rsidR="00990E4F" w:rsidRPr="005D3B1A" w14:paraId="5ABBBB40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7A8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DD40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</w:tr>
      <w:tr w:rsidR="00990E4F" w:rsidRPr="005D3B1A" w14:paraId="173A4FFA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749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1510202080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5C09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</w:tr>
      <w:tr w:rsidR="00990E4F" w:rsidRPr="005D3B1A" w14:paraId="298A6AA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AEB9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D859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</w:tr>
      <w:tr w:rsidR="00990E4F" w:rsidRPr="005D3B1A" w14:paraId="21B28F7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AC4D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D3D3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"Информационная инфраструктура"</w:t>
            </w:r>
          </w:p>
        </w:tc>
      </w:tr>
      <w:tr w:rsidR="00990E4F" w:rsidRPr="005D3B1A" w14:paraId="0D63849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7C22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1520101150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0CCF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Развитие информационной инфраструктуры</w:t>
            </w:r>
          </w:p>
        </w:tc>
      </w:tr>
      <w:tr w:rsidR="00990E4F" w:rsidRPr="005D3B1A" w14:paraId="231C1EE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311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69B2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"Информационная безопасность"</w:t>
            </w:r>
          </w:p>
        </w:tc>
      </w:tr>
      <w:tr w:rsidR="00990E4F" w:rsidRPr="005D3B1A" w14:paraId="34AF566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8DE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1520201160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F403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Информационная безопасность</w:t>
            </w:r>
          </w:p>
        </w:tc>
      </w:tr>
      <w:tr w:rsidR="00990E4F" w:rsidRPr="005D3B1A" w14:paraId="55A20ED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2476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AAED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"Цифровое государственное управление"</w:t>
            </w:r>
          </w:p>
        </w:tc>
      </w:tr>
      <w:tr w:rsidR="00990E4F" w:rsidRPr="005D3B1A" w14:paraId="1DDCF8D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832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1520301170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3833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Цифровое государственное управление</w:t>
            </w:r>
          </w:p>
        </w:tc>
      </w:tr>
      <w:tr w:rsidR="00990E4F" w:rsidRPr="005D3B1A" w14:paraId="4016B92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25A1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7215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"Цифровая образовательная среда"</w:t>
            </w:r>
          </w:p>
        </w:tc>
      </w:tr>
      <w:tr w:rsidR="00990E4F" w:rsidRPr="005D3B1A" w14:paraId="0BBA8395" w14:textId="77777777" w:rsidTr="00B13F36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0AD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1520502140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C31A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Обновление и техническое обслуживание (ремонт) средств 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</w:tr>
      <w:tr w:rsidR="00990E4F" w:rsidRPr="005D3B1A" w14:paraId="0C9E5EC2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6946C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89A9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24E40BD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004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4BE4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1257698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65E5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1530106190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D19E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</w:tr>
      <w:tr w:rsidR="00990E4F" w:rsidRPr="005D3B1A" w14:paraId="25A54C1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BCEF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4E295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комфортной городской среды"</w:t>
            </w:r>
          </w:p>
        </w:tc>
      </w:tr>
      <w:tr w:rsidR="00990E4F" w:rsidRPr="005D3B1A" w14:paraId="596E9E9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DFA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4E69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"Комфортная городская среда"</w:t>
            </w:r>
          </w:p>
        </w:tc>
      </w:tr>
      <w:tr w:rsidR="00990E4F" w:rsidRPr="005D3B1A" w14:paraId="18BDD7F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1D7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2157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</w:tr>
      <w:tr w:rsidR="00990E4F" w:rsidRPr="005D3B1A" w14:paraId="306EA6E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C38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1710101340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3A64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</w:tr>
      <w:tr w:rsidR="00990E4F" w:rsidRPr="005D3B1A" w14:paraId="75E2426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656E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1710102120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05AA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систем наружного освещения в рамках реализации проекта "Светлый город"</w:t>
            </w:r>
          </w:p>
        </w:tc>
      </w:tr>
      <w:tr w:rsidR="00990E4F" w:rsidRPr="005D3B1A" w14:paraId="398D9F41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A812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1710102660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961E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 на территории муниципального образования</w:t>
            </w:r>
          </w:p>
        </w:tc>
      </w:tr>
      <w:tr w:rsidR="00990E4F" w:rsidRPr="005D3B1A" w14:paraId="0C816933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4D4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1710173730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7FC9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 сверх объемов финансирования мероприятия государственной программы Московской области</w:t>
            </w:r>
          </w:p>
        </w:tc>
      </w:tr>
      <w:tr w:rsidR="00990E4F" w:rsidRPr="005D3B1A" w14:paraId="720DE2D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7C2D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17101S3730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1C27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</w:t>
            </w:r>
          </w:p>
        </w:tc>
      </w:tr>
      <w:tr w:rsidR="00990E4F" w:rsidRPr="005D3B1A" w14:paraId="40116AD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5026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9828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комфортной городской среды"</w:t>
            </w:r>
          </w:p>
        </w:tc>
      </w:tr>
      <w:tr w:rsidR="00990E4F" w:rsidRPr="005D3B1A" w14:paraId="069B31C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358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E9F8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990E4F" w:rsidRPr="005D3B1A" w14:paraId="6CD9F65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22F9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8441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наружного освещения</w:t>
            </w:r>
          </w:p>
        </w:tc>
      </w:tr>
      <w:tr w:rsidR="00990E4F" w:rsidRPr="005D3B1A" w14:paraId="520B568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070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5690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</w:tr>
      <w:tr w:rsidR="00990E4F" w:rsidRPr="005D3B1A" w14:paraId="16472E0B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3AA1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FF35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Замена детских игровых площадок на дворовых территориях и территориях общего пользования</w:t>
            </w:r>
          </w:p>
        </w:tc>
      </w:tr>
      <w:tr w:rsidR="00990E4F" w:rsidRPr="005D3B1A" w14:paraId="50FF298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22E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4CE52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990E4F" w:rsidRPr="005D3B1A" w14:paraId="2460D4CB" w14:textId="77777777" w:rsidTr="00B13F36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357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171И402290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2840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</w:tr>
      <w:tr w:rsidR="00990E4F" w:rsidRPr="005D3B1A" w14:paraId="13AE152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0431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171И454240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9BC6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990E4F" w:rsidRPr="005D3B1A" w14:paraId="706D800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E99E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171И454249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28B0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990E4F" w:rsidRPr="005D3B1A" w14:paraId="77B9431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CA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171И455559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7BC8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</w:tr>
      <w:tr w:rsidR="00990E4F" w:rsidRPr="005D3B1A" w14:paraId="0FB6640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FA957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03C4F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</w:tr>
      <w:tr w:rsidR="00990E4F" w:rsidRPr="005D3B1A" w14:paraId="1D4D07FE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8961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2F4F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образования"</w:t>
            </w:r>
          </w:p>
        </w:tc>
      </w:tr>
      <w:tr w:rsidR="00990E4F" w:rsidRPr="005D3B1A" w14:paraId="6E05DF3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67B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F225C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строительства (реконструкции) объектов общего образования"</w:t>
            </w:r>
          </w:p>
        </w:tc>
      </w:tr>
      <w:tr w:rsidR="00990E4F" w:rsidRPr="005D3B1A" w14:paraId="61D9C48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118D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18302S4260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3FF6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Капитальные вложения в объекты общего образования</w:t>
            </w:r>
          </w:p>
        </w:tc>
      </w:tr>
      <w:tr w:rsidR="00990E4F" w:rsidRPr="005D3B1A" w14:paraId="7E6A5D7F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5F630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28CA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физической культуры и спорта"</w:t>
            </w:r>
          </w:p>
        </w:tc>
      </w:tr>
      <w:tr w:rsidR="00990E4F" w:rsidRPr="005D3B1A" w14:paraId="52B6F8C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1BCE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080BBB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"Капитальный ремонт объектов физической культуры и спорта"</w:t>
            </w:r>
          </w:p>
        </w:tc>
      </w:tr>
      <w:tr w:rsidR="00990E4F" w:rsidRPr="005D3B1A" w14:paraId="2F6CFBD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296B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1850202030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D2C65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капитального ремонта, технического переоснащения и благоустройство территорий объектов спорта</w:t>
            </w:r>
          </w:p>
        </w:tc>
      </w:tr>
      <w:tr w:rsidR="00990E4F" w:rsidRPr="005D3B1A" w14:paraId="2EAE1F2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5C564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4AD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990E4F" w:rsidRPr="005D3B1A" w14:paraId="3C0FD0C2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08F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7E31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990E4F" w:rsidRPr="005D3B1A" w14:paraId="6225D047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86F6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1870106030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79758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</w:tr>
      <w:tr w:rsidR="00990E4F" w:rsidRPr="005D3B1A" w14:paraId="1E9B941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40E4E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2000000000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5B05D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"Чистый округ"</w:t>
            </w:r>
          </w:p>
        </w:tc>
      </w:tr>
      <w:tr w:rsidR="00990E4F" w:rsidRPr="005D3B1A" w14:paraId="22C3E624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E19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B7304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990E4F" w:rsidRPr="005D3B1A" w14:paraId="405E1B7D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BE75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75E0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</w:tr>
      <w:tr w:rsidR="00990E4F" w:rsidRPr="005D3B1A" w14:paraId="3B17CDC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5D0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BC956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990E4F" w:rsidRPr="005D3B1A" w14:paraId="03144DA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DDD2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2010101330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8F74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Комплексное благоустройство дворовых территорий</w:t>
            </w:r>
          </w:p>
        </w:tc>
      </w:tr>
      <w:tr w:rsidR="00990E4F" w:rsidRPr="005D3B1A" w14:paraId="50643B65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726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8D3D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Ликвидация несанкционированных навалов мусора</w:t>
            </w:r>
          </w:p>
        </w:tc>
      </w:tr>
      <w:tr w:rsidR="00990E4F" w:rsidRPr="005D3B1A" w14:paraId="06105959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6C6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7908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Ямочный ремонт асфальтового покрытия дворовых территорий</w:t>
            </w:r>
          </w:p>
        </w:tc>
      </w:tr>
      <w:tr w:rsidR="00990E4F" w:rsidRPr="005D3B1A" w14:paraId="05AD84C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057B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0E92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ремонт пешеходных коммуникаций</w:t>
            </w:r>
          </w:p>
        </w:tc>
      </w:tr>
      <w:tr w:rsidR="00990E4F" w:rsidRPr="005D3B1A" w14:paraId="0C52EA88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0A61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712A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транспортных средств, коммунальной техники, специализированной техники</w:t>
            </w:r>
          </w:p>
        </w:tc>
      </w:tr>
      <w:tr w:rsidR="00990E4F" w:rsidRPr="005D3B1A" w14:paraId="1F02C5D1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2BC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8A9B1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</w:tr>
      <w:tr w:rsidR="00990E4F" w:rsidRPr="005D3B1A" w14:paraId="659A0720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BA696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2A32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дворовых территорий (ПИРы, экспертиза асфальтового покрытия)</w:t>
            </w:r>
          </w:p>
        </w:tc>
      </w:tr>
      <w:tr w:rsidR="00990E4F" w:rsidRPr="005D3B1A" w14:paraId="62B44A26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04F6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2010106242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3417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990E4F" w:rsidRPr="005D3B1A" w14:paraId="11CC2789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D89AB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2010162670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73440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</w:tr>
      <w:tr w:rsidR="00990E4F" w:rsidRPr="005D3B1A" w14:paraId="325B61C5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573A8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2D969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</w:tr>
      <w:tr w:rsidR="00990E4F" w:rsidRPr="005D3B1A" w14:paraId="2594A9B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871F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2010202090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6B82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подъездов в многоквартирных домах</w:t>
            </w:r>
          </w:p>
        </w:tc>
      </w:tr>
      <w:tr w:rsidR="00990E4F" w:rsidRPr="005D3B1A" w14:paraId="2639884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4FC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1BE9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990E4F" w:rsidRPr="005D3B1A" w14:paraId="39A9738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514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201И402130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3C997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дворовых территорий</w:t>
            </w:r>
          </w:p>
        </w:tc>
      </w:tr>
      <w:tr w:rsidR="00990E4F" w:rsidRPr="005D3B1A" w14:paraId="63AB093A" w14:textId="77777777" w:rsidTr="00B13F36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2F64A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9500000000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F3758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</w:tr>
      <w:tr w:rsidR="00990E4F" w:rsidRPr="005D3B1A" w14:paraId="5179879B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DE33E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38DF3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Председатель представительного органа местного самоуправления</w:t>
            </w:r>
          </w:p>
        </w:tc>
      </w:tr>
      <w:tr w:rsidR="00990E4F" w:rsidRPr="005D3B1A" w14:paraId="2CC1F993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4277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AD81F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Депутат представительного органа местного самоуправления на постоянной основе</w:t>
            </w:r>
          </w:p>
        </w:tc>
      </w:tr>
      <w:tr w:rsidR="00990E4F" w:rsidRPr="005D3B1A" w14:paraId="0E47B5CD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04DDA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768AE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содержание представительного органа муниципального образования</w:t>
            </w:r>
          </w:p>
        </w:tc>
      </w:tr>
      <w:tr w:rsidR="00990E4F" w:rsidRPr="005D3B1A" w14:paraId="19B80EF6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64419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3F6FF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контрольно-счетной палаты</w:t>
            </w:r>
          </w:p>
        </w:tc>
      </w:tr>
      <w:tr w:rsidR="00990E4F" w:rsidRPr="005D3B1A" w14:paraId="11CB1844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2A2DF" w14:textId="77777777" w:rsidR="00990E4F" w:rsidRPr="005D3B1A" w:rsidRDefault="00990E4F" w:rsidP="00B13F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F24FE" w14:textId="77777777" w:rsidR="00990E4F" w:rsidRPr="005D3B1A" w:rsidRDefault="00990E4F" w:rsidP="00B13F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</w:tr>
      <w:tr w:rsidR="00990E4F" w:rsidRPr="005D3B1A" w14:paraId="129B30EF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A313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9900000060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2D67D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Резервный фонд администрации</w:t>
            </w:r>
          </w:p>
        </w:tc>
      </w:tr>
      <w:tr w:rsidR="00990E4F" w:rsidRPr="005D3B1A" w14:paraId="43785EFC" w14:textId="77777777" w:rsidTr="00B13F36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10B27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9900000080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5B834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Оплата исполнительных листов, судебных издержек</w:t>
            </w:r>
          </w:p>
        </w:tc>
      </w:tr>
      <w:tr w:rsidR="00990E4F" w:rsidRPr="005D3B1A" w14:paraId="3DC262C1" w14:textId="77777777" w:rsidTr="00B13F36">
        <w:trPr>
          <w:trHeight w:val="31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0B6F2" w14:textId="77777777" w:rsidR="00990E4F" w:rsidRPr="005D3B1A" w:rsidRDefault="00990E4F" w:rsidP="00B13F36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9900004000</w:t>
            </w:r>
          </w:p>
        </w:tc>
        <w:tc>
          <w:tcPr>
            <w:tcW w:w="8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7541A" w14:textId="77777777" w:rsidR="00990E4F" w:rsidRPr="005D3B1A" w:rsidRDefault="00990E4F" w:rsidP="00B13F36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Иные расходы</w:t>
            </w:r>
          </w:p>
        </w:tc>
      </w:tr>
    </w:tbl>
    <w:p w14:paraId="0E0C594D" w14:textId="77777777" w:rsidR="00D87CD1" w:rsidRPr="008760C6" w:rsidRDefault="00D87CD1" w:rsidP="00EA57D0">
      <w:pPr>
        <w:pStyle w:val="ab"/>
      </w:pPr>
    </w:p>
    <w:sectPr w:rsidR="00D87CD1" w:rsidRPr="008760C6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AA8F" w14:textId="77777777" w:rsidR="00A56685" w:rsidRDefault="00A56685">
      <w:r>
        <w:separator/>
      </w:r>
    </w:p>
  </w:endnote>
  <w:endnote w:type="continuationSeparator" w:id="0">
    <w:p w14:paraId="3E7359FC" w14:textId="77777777" w:rsidR="00A56685" w:rsidRDefault="00A5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4FE7B" w14:textId="77777777" w:rsidR="00A56685" w:rsidRDefault="00A56685">
      <w:r>
        <w:separator/>
      </w:r>
    </w:p>
  </w:footnote>
  <w:footnote w:type="continuationSeparator" w:id="0">
    <w:p w14:paraId="6781D9B1" w14:textId="77777777" w:rsidR="00A56685" w:rsidRDefault="00A56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057627539">
    <w:abstractNumId w:val="4"/>
  </w:num>
  <w:num w:numId="2" w16cid:durableId="2073918708">
    <w:abstractNumId w:val="5"/>
  </w:num>
  <w:num w:numId="3" w16cid:durableId="1623267259">
    <w:abstractNumId w:val="2"/>
  </w:num>
  <w:num w:numId="4" w16cid:durableId="560484811">
    <w:abstractNumId w:val="0"/>
  </w:num>
  <w:num w:numId="5" w16cid:durableId="1210460152">
    <w:abstractNumId w:val="6"/>
  </w:num>
  <w:num w:numId="6" w16cid:durableId="620722896">
    <w:abstractNumId w:val="7"/>
  </w:num>
  <w:num w:numId="7" w16cid:durableId="1211185945">
    <w:abstractNumId w:val="3"/>
  </w:num>
  <w:num w:numId="8" w16cid:durableId="670327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377DC"/>
    <w:rsid w:val="000500E7"/>
    <w:rsid w:val="0008674A"/>
    <w:rsid w:val="00115ADF"/>
    <w:rsid w:val="001A6159"/>
    <w:rsid w:val="001E0678"/>
    <w:rsid w:val="00203966"/>
    <w:rsid w:val="0023252A"/>
    <w:rsid w:val="00243884"/>
    <w:rsid w:val="00273C81"/>
    <w:rsid w:val="0027456E"/>
    <w:rsid w:val="002818DB"/>
    <w:rsid w:val="002C4237"/>
    <w:rsid w:val="002D37EC"/>
    <w:rsid w:val="00382029"/>
    <w:rsid w:val="0038528C"/>
    <w:rsid w:val="003C313D"/>
    <w:rsid w:val="003E329C"/>
    <w:rsid w:val="003F289D"/>
    <w:rsid w:val="00446F30"/>
    <w:rsid w:val="00483C45"/>
    <w:rsid w:val="004908DB"/>
    <w:rsid w:val="004D37DD"/>
    <w:rsid w:val="004D3DDA"/>
    <w:rsid w:val="004D42AB"/>
    <w:rsid w:val="00500F84"/>
    <w:rsid w:val="00511B4A"/>
    <w:rsid w:val="00520370"/>
    <w:rsid w:val="0053073F"/>
    <w:rsid w:val="00544BCE"/>
    <w:rsid w:val="00560FF1"/>
    <w:rsid w:val="005753DC"/>
    <w:rsid w:val="005D4FD6"/>
    <w:rsid w:val="005D5C2E"/>
    <w:rsid w:val="005D723D"/>
    <w:rsid w:val="005E4460"/>
    <w:rsid w:val="005F2D2B"/>
    <w:rsid w:val="006149F4"/>
    <w:rsid w:val="00622B92"/>
    <w:rsid w:val="00631D7C"/>
    <w:rsid w:val="00666F50"/>
    <w:rsid w:val="006A2079"/>
    <w:rsid w:val="006E34C8"/>
    <w:rsid w:val="006F076F"/>
    <w:rsid w:val="006F6129"/>
    <w:rsid w:val="007019B7"/>
    <w:rsid w:val="0077241D"/>
    <w:rsid w:val="00784E1D"/>
    <w:rsid w:val="00795A0F"/>
    <w:rsid w:val="007D6467"/>
    <w:rsid w:val="007E1EEA"/>
    <w:rsid w:val="00824D4D"/>
    <w:rsid w:val="00826003"/>
    <w:rsid w:val="00847B1D"/>
    <w:rsid w:val="008559F2"/>
    <w:rsid w:val="00864136"/>
    <w:rsid w:val="008760C6"/>
    <w:rsid w:val="00886975"/>
    <w:rsid w:val="00887FB6"/>
    <w:rsid w:val="00894B17"/>
    <w:rsid w:val="008B457A"/>
    <w:rsid w:val="008C4423"/>
    <w:rsid w:val="008C7161"/>
    <w:rsid w:val="00930767"/>
    <w:rsid w:val="0093417F"/>
    <w:rsid w:val="009728C9"/>
    <w:rsid w:val="009855C9"/>
    <w:rsid w:val="00990E4F"/>
    <w:rsid w:val="009A25DD"/>
    <w:rsid w:val="009D002E"/>
    <w:rsid w:val="009E54F9"/>
    <w:rsid w:val="00A56685"/>
    <w:rsid w:val="00A7771A"/>
    <w:rsid w:val="00AA3CE5"/>
    <w:rsid w:val="00AB37BF"/>
    <w:rsid w:val="00B23555"/>
    <w:rsid w:val="00B23571"/>
    <w:rsid w:val="00B26C3B"/>
    <w:rsid w:val="00B317A3"/>
    <w:rsid w:val="00BF5F5D"/>
    <w:rsid w:val="00C038F5"/>
    <w:rsid w:val="00C163C5"/>
    <w:rsid w:val="00C2086F"/>
    <w:rsid w:val="00C25E23"/>
    <w:rsid w:val="00C704D9"/>
    <w:rsid w:val="00CA077E"/>
    <w:rsid w:val="00CF0CB2"/>
    <w:rsid w:val="00D3758B"/>
    <w:rsid w:val="00D70BE2"/>
    <w:rsid w:val="00D846DA"/>
    <w:rsid w:val="00D87CD1"/>
    <w:rsid w:val="00DE36CA"/>
    <w:rsid w:val="00E10A95"/>
    <w:rsid w:val="00E27EE4"/>
    <w:rsid w:val="00E446EF"/>
    <w:rsid w:val="00E52322"/>
    <w:rsid w:val="00E75A0D"/>
    <w:rsid w:val="00EA57D0"/>
    <w:rsid w:val="00EF5AC3"/>
    <w:rsid w:val="00F33437"/>
    <w:rsid w:val="00F504F8"/>
    <w:rsid w:val="00F80D1B"/>
    <w:rsid w:val="00FC19CC"/>
    <w:rsid w:val="00FD3BB7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1D68B85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1"/>
    <w:autoRedefine/>
    <w:qFormat/>
    <w:rsid w:val="00EA57D0"/>
    <w:pPr>
      <w:jc w:val="center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5A0D"/>
  </w:style>
  <w:style w:type="table" w:styleId="a8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1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1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9">
    <w:name w:val="Бланк_Название_Текст"/>
    <w:qFormat/>
    <w:rsid w:val="00EA57D0"/>
    <w:rPr>
      <w:sz w:val="28"/>
      <w:szCs w:val="28"/>
    </w:rPr>
  </w:style>
  <w:style w:type="paragraph" w:customStyle="1" w:styleId="aa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b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c">
    <w:name w:val="Бланк_Подпись"/>
    <w:qFormat/>
    <w:rsid w:val="00EA57D0"/>
    <w:rPr>
      <w:b/>
      <w:sz w:val="28"/>
    </w:rPr>
  </w:style>
  <w:style w:type="paragraph" w:styleId="ad">
    <w:name w:val="Title"/>
    <w:basedOn w:val="a"/>
    <w:link w:val="ae"/>
    <w:qFormat/>
    <w:rsid w:val="00A56685"/>
    <w:pPr>
      <w:jc w:val="center"/>
    </w:pPr>
    <w:rPr>
      <w:b/>
      <w:sz w:val="36"/>
    </w:rPr>
  </w:style>
  <w:style w:type="character" w:customStyle="1" w:styleId="ae">
    <w:name w:val="Заголовок Знак"/>
    <w:basedOn w:val="a0"/>
    <w:link w:val="ad"/>
    <w:rsid w:val="00A56685"/>
    <w:rPr>
      <w:b/>
      <w:sz w:val="36"/>
    </w:rPr>
  </w:style>
  <w:style w:type="character" w:styleId="af">
    <w:name w:val="Hyperlink"/>
    <w:basedOn w:val="a0"/>
    <w:uiPriority w:val="99"/>
    <w:unhideWhenUsed/>
    <w:rsid w:val="00A56685"/>
    <w:rPr>
      <w:color w:val="0563C1"/>
      <w:u w:val="single"/>
    </w:rPr>
  </w:style>
  <w:style w:type="character" w:styleId="af0">
    <w:name w:val="FollowedHyperlink"/>
    <w:basedOn w:val="a0"/>
    <w:uiPriority w:val="99"/>
    <w:unhideWhenUsed/>
    <w:rsid w:val="00A56685"/>
    <w:rPr>
      <w:color w:val="954F72"/>
      <w:u w:val="single"/>
    </w:rPr>
  </w:style>
  <w:style w:type="paragraph" w:customStyle="1" w:styleId="msonormal0">
    <w:name w:val="msonormal"/>
    <w:basedOn w:val="a"/>
    <w:rsid w:val="00A56685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64">
    <w:name w:val="xl64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5">
    <w:name w:val="xl65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6">
    <w:name w:val="xl66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7">
    <w:name w:val="xl67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A56685"/>
    <w:pPr>
      <w:ind w:left="720"/>
      <w:contextualSpacing/>
    </w:pPr>
  </w:style>
  <w:style w:type="paragraph" w:styleId="af2">
    <w:name w:val="Balloon Text"/>
    <w:basedOn w:val="a"/>
    <w:link w:val="af3"/>
    <w:rsid w:val="00A5668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56685"/>
    <w:rPr>
      <w:rFonts w:ascii="Segoe UI" w:hAnsi="Segoe UI" w:cs="Segoe UI"/>
      <w:sz w:val="18"/>
      <w:szCs w:val="18"/>
    </w:rPr>
  </w:style>
  <w:style w:type="paragraph" w:customStyle="1" w:styleId="xl68">
    <w:name w:val="xl68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F7FA"/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CD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3E5FC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DEEA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C3F7"/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C6DA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rsid w:val="00A56685"/>
    <w:pPr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F80D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F80D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character" w:customStyle="1" w:styleId="10">
    <w:name w:val="Заголовок 1 Знак"/>
    <w:basedOn w:val="a0"/>
    <w:link w:val="1"/>
    <w:rsid w:val="00847B1D"/>
    <w:rPr>
      <w:b/>
      <w:sz w:val="44"/>
    </w:rPr>
  </w:style>
  <w:style w:type="character" w:customStyle="1" w:styleId="20">
    <w:name w:val="Заголовок 2 Знак"/>
    <w:basedOn w:val="a0"/>
    <w:link w:val="2"/>
    <w:rsid w:val="00847B1D"/>
    <w:rPr>
      <w:sz w:val="28"/>
    </w:rPr>
  </w:style>
  <w:style w:type="character" w:customStyle="1" w:styleId="30">
    <w:name w:val="Заголовок 3 Знак"/>
    <w:basedOn w:val="a0"/>
    <w:link w:val="3"/>
    <w:rsid w:val="00847B1D"/>
    <w:rPr>
      <w:b/>
      <w:bCs/>
      <w:sz w:val="24"/>
    </w:rPr>
  </w:style>
  <w:style w:type="character" w:customStyle="1" w:styleId="a5">
    <w:name w:val="Верхний колонтитул Знак"/>
    <w:basedOn w:val="a0"/>
    <w:link w:val="a4"/>
    <w:rsid w:val="00847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8508</Words>
  <Characters>48499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56894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Мария Николаевна</dc:creator>
  <cp:keywords/>
  <cp:lastModifiedBy>Пользователь</cp:lastModifiedBy>
  <cp:revision>10</cp:revision>
  <cp:lastPrinted>2020-04-23T12:13:00Z</cp:lastPrinted>
  <dcterms:created xsi:type="dcterms:W3CDTF">2026-02-27T07:23:00Z</dcterms:created>
  <dcterms:modified xsi:type="dcterms:W3CDTF">2026-10-01T08:08:00Z</dcterms:modified>
</cp:coreProperties>
</file>