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B1A9CE" w14:textId="5992354E" w:rsidR="006637C3" w:rsidRDefault="006637C3" w:rsidP="006637C3">
      <w:pPr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 wp14:anchorId="64E00877" wp14:editId="20CC52D3">
            <wp:extent cx="657225" cy="1076325"/>
            <wp:effectExtent l="0" t="0" r="9525" b="9525"/>
            <wp:docPr id="5" name="Рисунок 5" descr="Многоцветный коронованный щит ми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Многоцветный коронованный щит мини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BFEE2" w14:textId="77777777" w:rsidR="006637C3" w:rsidRPr="00F02739" w:rsidRDefault="006637C3" w:rsidP="006637C3">
      <w:pPr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14:paraId="07FDDCAE" w14:textId="77777777" w:rsidR="006637C3" w:rsidRPr="001B0784" w:rsidRDefault="006637C3" w:rsidP="006637C3">
      <w:pPr>
        <w:jc w:val="center"/>
        <w:rPr>
          <w:rFonts w:ascii="Times New Roman" w:eastAsia="Times New Roman" w:hAnsi="Times New Roman"/>
          <w:b/>
          <w:spacing w:val="20"/>
          <w:sz w:val="32"/>
          <w:szCs w:val="32"/>
          <w:lang w:eastAsia="ru-RU"/>
        </w:rPr>
      </w:pPr>
      <w:r w:rsidRPr="001B0784">
        <w:rPr>
          <w:rFonts w:ascii="Times New Roman" w:eastAsia="Times New Roman" w:hAnsi="Times New Roman"/>
          <w:b/>
          <w:spacing w:val="20"/>
          <w:sz w:val="32"/>
          <w:szCs w:val="32"/>
          <w:lang w:eastAsia="ru-RU"/>
        </w:rPr>
        <w:t>АДМИНИСТРАЦИЯ</w:t>
      </w:r>
    </w:p>
    <w:p w14:paraId="3107A8A6" w14:textId="77777777" w:rsidR="006637C3" w:rsidRPr="007F4114" w:rsidRDefault="006637C3" w:rsidP="006637C3">
      <w:pPr>
        <w:jc w:val="center"/>
        <w:rPr>
          <w:rFonts w:ascii="Times New Roman" w:eastAsia="Times New Roman" w:hAnsi="Times New Roman"/>
          <w:spacing w:val="30"/>
          <w:sz w:val="32"/>
          <w:szCs w:val="32"/>
          <w:lang w:eastAsia="ru-RU"/>
        </w:rPr>
      </w:pPr>
      <w:r w:rsidRPr="007F4114">
        <w:rPr>
          <w:rFonts w:ascii="Times New Roman" w:eastAsia="Times New Roman" w:hAnsi="Times New Roman"/>
          <w:spacing w:val="30"/>
          <w:sz w:val="32"/>
          <w:szCs w:val="32"/>
          <w:lang w:eastAsia="ru-RU"/>
        </w:rPr>
        <w:t>ЛЕНИНСКОГО ГОРОДСКОГО ОКРУГА</w:t>
      </w:r>
    </w:p>
    <w:p w14:paraId="0DDDACF1" w14:textId="77777777" w:rsidR="006637C3" w:rsidRPr="007F4114" w:rsidRDefault="006637C3" w:rsidP="006637C3">
      <w:pPr>
        <w:jc w:val="center"/>
        <w:rPr>
          <w:rFonts w:ascii="Times New Roman" w:eastAsia="Times New Roman" w:hAnsi="Times New Roman"/>
          <w:spacing w:val="30"/>
          <w:sz w:val="32"/>
          <w:szCs w:val="32"/>
          <w:lang w:eastAsia="ru-RU"/>
        </w:rPr>
      </w:pPr>
      <w:r w:rsidRPr="007F4114">
        <w:rPr>
          <w:rFonts w:ascii="Times New Roman" w:eastAsia="Times New Roman" w:hAnsi="Times New Roman"/>
          <w:spacing w:val="30"/>
          <w:sz w:val="32"/>
          <w:szCs w:val="32"/>
          <w:lang w:eastAsia="ru-RU"/>
        </w:rPr>
        <w:t>МОСКОВСКОЙ ОБЛАСТИ</w:t>
      </w:r>
    </w:p>
    <w:p w14:paraId="0C405BB7" w14:textId="77777777" w:rsidR="006637C3" w:rsidRPr="00F02739" w:rsidRDefault="006637C3" w:rsidP="006637C3">
      <w:pPr>
        <w:jc w:val="center"/>
        <w:rPr>
          <w:rFonts w:ascii="Times New Roman" w:eastAsia="Times New Roman" w:hAnsi="Times New Roman"/>
          <w:spacing w:val="30"/>
          <w:sz w:val="32"/>
          <w:szCs w:val="32"/>
          <w:lang w:eastAsia="ru-RU"/>
        </w:rPr>
      </w:pPr>
    </w:p>
    <w:p w14:paraId="1C0B3DDF" w14:textId="77777777" w:rsidR="006637C3" w:rsidRPr="006637C3" w:rsidRDefault="006637C3" w:rsidP="006637C3">
      <w:pPr>
        <w:rPr>
          <w:rFonts w:ascii="Times New Roman" w:eastAsia="Times New Roman" w:hAnsi="Times New Roman"/>
          <w:i/>
          <w:sz w:val="4"/>
          <w:szCs w:val="4"/>
          <w:lang w:eastAsia="ru-RU"/>
        </w:rPr>
      </w:pPr>
      <w:r w:rsidRPr="006637C3">
        <w:rPr>
          <w:rFonts w:ascii="Times New Roman" w:eastAsia="Times New Roman" w:hAnsi="Times New Roman"/>
          <w:i/>
          <w:sz w:val="4"/>
          <w:szCs w:val="4"/>
          <w:lang w:eastAsia="ru-RU"/>
        </w:rPr>
        <w:t xml:space="preserve"> </w:t>
      </w:r>
    </w:p>
    <w:p w14:paraId="765144F0" w14:textId="77777777" w:rsidR="006637C3" w:rsidRPr="006637C3" w:rsidRDefault="006637C3" w:rsidP="006637C3">
      <w:pPr>
        <w:jc w:val="center"/>
        <w:rPr>
          <w:rFonts w:ascii="Times New Roman" w:eastAsia="Times New Roman" w:hAnsi="Times New Roman"/>
          <w:i/>
          <w:sz w:val="4"/>
          <w:szCs w:val="4"/>
          <w:lang w:eastAsia="ru-RU"/>
        </w:rPr>
      </w:pPr>
    </w:p>
    <w:p w14:paraId="26CE9C7B" w14:textId="77777777" w:rsidR="006637C3" w:rsidRPr="006637C3" w:rsidRDefault="006637C3" w:rsidP="006637C3">
      <w:pPr>
        <w:jc w:val="center"/>
        <w:rPr>
          <w:rFonts w:ascii="Times New Roman" w:eastAsia="Times New Roman" w:hAnsi="Times New Roman"/>
          <w:sz w:val="32"/>
          <w:szCs w:val="20"/>
          <w:lang w:eastAsia="ru-RU"/>
        </w:rPr>
      </w:pPr>
    </w:p>
    <w:p w14:paraId="5F55E6BC" w14:textId="77777777" w:rsidR="006637C3" w:rsidRPr="00F02739" w:rsidRDefault="006637C3" w:rsidP="006637C3">
      <w:pPr>
        <w:keepNext/>
        <w:jc w:val="center"/>
        <w:outlineLvl w:val="0"/>
        <w:rPr>
          <w:rFonts w:ascii="Times New Roman" w:eastAsia="Times New Roman" w:hAnsi="Times New Roman"/>
          <w:b/>
          <w:spacing w:val="40"/>
          <w:kern w:val="24"/>
          <w:sz w:val="40"/>
          <w:szCs w:val="20"/>
          <w:lang w:eastAsia="ru-RU"/>
        </w:rPr>
      </w:pPr>
      <w:r w:rsidRPr="00F02739">
        <w:rPr>
          <w:rFonts w:ascii="Times New Roman" w:eastAsia="Times New Roman" w:hAnsi="Times New Roman"/>
          <w:b/>
          <w:spacing w:val="40"/>
          <w:kern w:val="24"/>
          <w:sz w:val="40"/>
          <w:szCs w:val="20"/>
          <w:lang w:eastAsia="ru-RU"/>
        </w:rPr>
        <w:t>ПОСТАНОВЛЕНИЕ</w:t>
      </w:r>
    </w:p>
    <w:p w14:paraId="7D81A225" w14:textId="77777777" w:rsidR="006637C3" w:rsidRPr="00F02739" w:rsidRDefault="006637C3" w:rsidP="006637C3">
      <w:pPr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552"/>
        <w:gridCol w:w="425"/>
        <w:gridCol w:w="992"/>
      </w:tblGrid>
      <w:tr w:rsidR="006637C3" w:rsidRPr="00F02739" w14:paraId="1E2B6702" w14:textId="77777777" w:rsidTr="00AA2A1C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1365C33" w14:textId="77777777" w:rsidR="006637C3" w:rsidRPr="00F02739" w:rsidRDefault="006637C3" w:rsidP="00AA2A1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27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4D7C0CFC" w14:textId="77777777" w:rsidR="006637C3" w:rsidRPr="00F02739" w:rsidRDefault="006637C3" w:rsidP="00AA2A1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B0AEE26" w14:textId="77777777" w:rsidR="006637C3" w:rsidRPr="00F02739" w:rsidRDefault="006637C3" w:rsidP="00AA2A1C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27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5D5EF009" w14:textId="77777777" w:rsidR="006637C3" w:rsidRPr="00F02739" w:rsidRDefault="006637C3" w:rsidP="00AA2A1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0F7AFE3C" w14:textId="77777777" w:rsidR="006637C3" w:rsidRDefault="006637C3" w:rsidP="00D11A0F">
      <w:pPr>
        <w:jc w:val="center"/>
        <w:rPr>
          <w:rFonts w:ascii="Times New Roman" w:hAnsi="Times New Roman"/>
          <w:b/>
          <w:sz w:val="23"/>
          <w:szCs w:val="23"/>
          <w:lang w:eastAsia="ar-SA"/>
        </w:rPr>
      </w:pPr>
    </w:p>
    <w:p w14:paraId="4EC4E73A" w14:textId="339252B0" w:rsidR="00F13629" w:rsidRPr="006637C3" w:rsidRDefault="00DD52B6" w:rsidP="006637C3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637C3">
        <w:rPr>
          <w:rFonts w:ascii="Times New Roman" w:hAnsi="Times New Roman"/>
          <w:b/>
          <w:sz w:val="24"/>
          <w:szCs w:val="24"/>
          <w:lang w:eastAsia="ar-SA"/>
        </w:rPr>
        <w:t>О</w:t>
      </w:r>
      <w:r w:rsidR="0085111E" w:rsidRPr="006637C3">
        <w:rPr>
          <w:rFonts w:ascii="Times New Roman" w:hAnsi="Times New Roman"/>
          <w:b/>
          <w:sz w:val="24"/>
          <w:szCs w:val="24"/>
          <w:lang w:eastAsia="ar-SA"/>
        </w:rPr>
        <w:t>б утверждении</w:t>
      </w:r>
      <w:r w:rsidRPr="006637C3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Pr="006637C3">
        <w:rPr>
          <w:rFonts w:ascii="Times New Roman" w:hAnsi="Times New Roman"/>
          <w:b/>
          <w:bCs/>
          <w:sz w:val="24"/>
          <w:szCs w:val="24"/>
        </w:rPr>
        <w:t>Положени</w:t>
      </w:r>
      <w:r w:rsidR="0085111E" w:rsidRPr="006637C3">
        <w:rPr>
          <w:rFonts w:ascii="Times New Roman" w:hAnsi="Times New Roman"/>
          <w:b/>
          <w:bCs/>
          <w:sz w:val="24"/>
          <w:szCs w:val="24"/>
        </w:rPr>
        <w:t>я</w:t>
      </w:r>
      <w:r w:rsidRPr="006637C3">
        <w:rPr>
          <w:rFonts w:ascii="Times New Roman" w:hAnsi="Times New Roman"/>
          <w:b/>
          <w:bCs/>
          <w:sz w:val="24"/>
          <w:szCs w:val="24"/>
        </w:rPr>
        <w:t xml:space="preserve"> об оплате труда работников</w:t>
      </w:r>
      <w:r w:rsidR="0085111E" w:rsidRPr="006637C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637C3">
        <w:rPr>
          <w:rFonts w:ascii="Times New Roman" w:hAnsi="Times New Roman"/>
          <w:b/>
          <w:bCs/>
          <w:sz w:val="24"/>
          <w:szCs w:val="24"/>
        </w:rPr>
        <w:t xml:space="preserve">муниципального казенного учреждения </w:t>
      </w:r>
      <w:r w:rsidRPr="006637C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Ленинского </w:t>
      </w:r>
      <w:r w:rsidR="0085111E" w:rsidRPr="006637C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городского округа</w:t>
      </w:r>
      <w:r w:rsidRPr="006637C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Московской области </w:t>
      </w:r>
    </w:p>
    <w:p w14:paraId="36CE045B" w14:textId="41CA46D0" w:rsidR="00DD52B6" w:rsidRPr="006637C3" w:rsidRDefault="00DD52B6" w:rsidP="00D11A0F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6637C3">
        <w:rPr>
          <w:rFonts w:ascii="Times New Roman" w:hAnsi="Times New Roman"/>
          <w:b/>
          <w:bCs/>
          <w:sz w:val="24"/>
          <w:szCs w:val="24"/>
        </w:rPr>
        <w:t>«</w:t>
      </w:r>
      <w:proofErr w:type="spellStart"/>
      <w:r w:rsidRPr="006637C3">
        <w:rPr>
          <w:rFonts w:ascii="Times New Roman" w:hAnsi="Times New Roman"/>
          <w:b/>
          <w:sz w:val="24"/>
          <w:szCs w:val="24"/>
          <w:lang w:eastAsia="ar-SA"/>
        </w:rPr>
        <w:t>Видновское</w:t>
      </w:r>
      <w:proofErr w:type="spellEnd"/>
      <w:r w:rsidRPr="006637C3">
        <w:rPr>
          <w:rFonts w:ascii="Times New Roman" w:hAnsi="Times New Roman"/>
          <w:b/>
          <w:sz w:val="24"/>
          <w:szCs w:val="24"/>
          <w:lang w:eastAsia="ar-SA"/>
        </w:rPr>
        <w:t xml:space="preserve"> управление капитального строительства»</w:t>
      </w:r>
    </w:p>
    <w:p w14:paraId="7CA185D9" w14:textId="4372B0A2" w:rsidR="00481B3E" w:rsidRPr="006637C3" w:rsidRDefault="00481B3E" w:rsidP="00D11A0F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14:paraId="21EF08D3" w14:textId="77777777" w:rsidR="00A713A9" w:rsidRPr="006637C3" w:rsidRDefault="00A713A9" w:rsidP="00D11A0F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14:paraId="1096ECC7" w14:textId="6A960E2D" w:rsidR="00830257" w:rsidRPr="006637C3" w:rsidRDefault="00830257" w:rsidP="00830257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637C3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12.01.1996 № 7-ФЗ «О некоммерческих организациях», руководствуясь Уставом Ленинского городского округа Московской области,</w:t>
      </w:r>
    </w:p>
    <w:p w14:paraId="426A1A59" w14:textId="77777777" w:rsidR="006148DD" w:rsidRPr="006637C3" w:rsidRDefault="006148DD" w:rsidP="00D11A0F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066E829" w14:textId="331E0B69" w:rsidR="00DD52B6" w:rsidRPr="006637C3" w:rsidRDefault="00DD52B6" w:rsidP="00D11A0F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637C3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ПОСТАНОВЛЯЮ:</w:t>
      </w:r>
    </w:p>
    <w:p w14:paraId="22A88553" w14:textId="77777777" w:rsidR="006148DD" w:rsidRPr="006637C3" w:rsidRDefault="006148DD" w:rsidP="00D11A0F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6E51908" w14:textId="77777777" w:rsidR="001165E7" w:rsidRPr="006637C3" w:rsidRDefault="00DD52B6" w:rsidP="00D11A0F">
      <w:pPr>
        <w:numPr>
          <w:ilvl w:val="0"/>
          <w:numId w:val="6"/>
        </w:numPr>
        <w:tabs>
          <w:tab w:val="left" w:pos="360"/>
          <w:tab w:val="left" w:pos="993"/>
        </w:tabs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</w:rPr>
        <w:t xml:space="preserve">Утвердить </w:t>
      </w:r>
      <w:r w:rsidR="009376BF" w:rsidRPr="006637C3">
        <w:rPr>
          <w:rFonts w:ascii="Times New Roman" w:hAnsi="Times New Roman"/>
          <w:sz w:val="24"/>
          <w:szCs w:val="24"/>
        </w:rPr>
        <w:t xml:space="preserve">прилагаемое </w:t>
      </w:r>
      <w:r w:rsidRPr="006637C3">
        <w:rPr>
          <w:rFonts w:ascii="Times New Roman" w:hAnsi="Times New Roman"/>
          <w:sz w:val="24"/>
          <w:szCs w:val="24"/>
        </w:rPr>
        <w:t xml:space="preserve">Положение об оплате труда работников муниципального казенного учреждения </w:t>
      </w:r>
      <w:r w:rsidR="00A12811" w:rsidRPr="006637C3">
        <w:rPr>
          <w:rFonts w:ascii="Times New Roman" w:hAnsi="Times New Roman"/>
          <w:sz w:val="24"/>
          <w:szCs w:val="24"/>
        </w:rPr>
        <w:t xml:space="preserve">Ленинского городского округа Московской области </w:t>
      </w:r>
      <w:r w:rsidRPr="006637C3">
        <w:rPr>
          <w:rFonts w:ascii="Times New Roman" w:hAnsi="Times New Roman"/>
          <w:sz w:val="24"/>
          <w:szCs w:val="24"/>
        </w:rPr>
        <w:t>«</w:t>
      </w:r>
      <w:proofErr w:type="spellStart"/>
      <w:r w:rsidRPr="006637C3">
        <w:rPr>
          <w:rFonts w:ascii="Times New Roman" w:hAnsi="Times New Roman"/>
          <w:sz w:val="24"/>
          <w:szCs w:val="24"/>
          <w:lang w:eastAsia="ar-SA"/>
        </w:rPr>
        <w:t>Видновское</w:t>
      </w:r>
      <w:proofErr w:type="spellEnd"/>
      <w:r w:rsidRPr="006637C3">
        <w:rPr>
          <w:rFonts w:ascii="Times New Roman" w:hAnsi="Times New Roman"/>
          <w:sz w:val="24"/>
          <w:szCs w:val="24"/>
          <w:lang w:eastAsia="ar-SA"/>
        </w:rPr>
        <w:t xml:space="preserve"> управление капитального строительства»</w:t>
      </w:r>
      <w:r w:rsidRPr="006637C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38D9F8E" w14:textId="7D16A3F4" w:rsidR="0085111E" w:rsidRPr="006637C3" w:rsidRDefault="0085111E" w:rsidP="006637C3">
      <w:pPr>
        <w:pStyle w:val="aa"/>
        <w:numPr>
          <w:ilvl w:val="0"/>
          <w:numId w:val="6"/>
        </w:numPr>
        <w:tabs>
          <w:tab w:val="left" w:pos="284"/>
          <w:tab w:val="left" w:pos="360"/>
          <w:tab w:val="left" w:pos="993"/>
        </w:tabs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6637C3">
        <w:rPr>
          <w:rFonts w:ascii="Times New Roman" w:hAnsi="Times New Roman"/>
          <w:sz w:val="24"/>
          <w:szCs w:val="24"/>
        </w:rPr>
        <w:t>Признать утратившим силу</w:t>
      </w:r>
      <w:r w:rsidR="00521C02" w:rsidRPr="006637C3">
        <w:rPr>
          <w:rFonts w:ascii="Times New Roman" w:hAnsi="Times New Roman"/>
          <w:sz w:val="24"/>
          <w:szCs w:val="24"/>
        </w:rPr>
        <w:t xml:space="preserve"> </w:t>
      </w:r>
      <w:r w:rsidRPr="006637C3">
        <w:rPr>
          <w:rFonts w:ascii="Times New Roman" w:hAnsi="Times New Roman"/>
          <w:sz w:val="24"/>
          <w:szCs w:val="24"/>
        </w:rPr>
        <w:t xml:space="preserve">постановление </w:t>
      </w:r>
      <w:r w:rsidR="009376BF" w:rsidRPr="006637C3">
        <w:rPr>
          <w:rFonts w:ascii="Times New Roman" w:hAnsi="Times New Roman"/>
          <w:sz w:val="24"/>
          <w:szCs w:val="24"/>
        </w:rPr>
        <w:t xml:space="preserve">администрации </w:t>
      </w:r>
      <w:r w:rsidRPr="006637C3">
        <w:rPr>
          <w:rFonts w:ascii="Times New Roman" w:hAnsi="Times New Roman"/>
          <w:sz w:val="24"/>
          <w:szCs w:val="24"/>
        </w:rPr>
        <w:t xml:space="preserve">Ленинского </w:t>
      </w:r>
      <w:r w:rsidR="00DE7E37" w:rsidRPr="006637C3">
        <w:rPr>
          <w:rFonts w:ascii="Times New Roman" w:hAnsi="Times New Roman"/>
          <w:sz w:val="24"/>
          <w:szCs w:val="24"/>
        </w:rPr>
        <w:t>городского округа</w:t>
      </w:r>
      <w:r w:rsidRPr="006637C3">
        <w:rPr>
          <w:rFonts w:ascii="Times New Roman" w:hAnsi="Times New Roman"/>
          <w:sz w:val="24"/>
          <w:szCs w:val="24"/>
        </w:rPr>
        <w:t xml:space="preserve"> Московской области </w:t>
      </w:r>
      <w:r w:rsidRPr="006637C3">
        <w:rPr>
          <w:rFonts w:ascii="Times New Roman" w:hAnsi="Times New Roman"/>
          <w:sz w:val="24"/>
          <w:szCs w:val="24"/>
          <w:lang w:eastAsia="ar-SA"/>
        </w:rPr>
        <w:t xml:space="preserve">от </w:t>
      </w:r>
      <w:r w:rsidR="00600127" w:rsidRPr="006637C3">
        <w:rPr>
          <w:rFonts w:ascii="Times New Roman" w:hAnsi="Times New Roman"/>
          <w:sz w:val="24"/>
          <w:szCs w:val="24"/>
          <w:lang w:eastAsia="ar-SA"/>
        </w:rPr>
        <w:t>08.08.2025</w:t>
      </w:r>
      <w:r w:rsidRPr="006637C3">
        <w:rPr>
          <w:rFonts w:ascii="Times New Roman" w:hAnsi="Times New Roman"/>
          <w:sz w:val="24"/>
          <w:szCs w:val="24"/>
          <w:lang w:eastAsia="ar-SA"/>
        </w:rPr>
        <w:t xml:space="preserve"> №</w:t>
      </w:r>
      <w:r w:rsidR="00D40103" w:rsidRPr="006637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600127" w:rsidRPr="006637C3">
        <w:rPr>
          <w:rFonts w:ascii="Times New Roman" w:hAnsi="Times New Roman"/>
          <w:sz w:val="24"/>
          <w:szCs w:val="24"/>
          <w:lang w:eastAsia="ar-SA"/>
        </w:rPr>
        <w:t>1680</w:t>
      </w:r>
      <w:r w:rsidRPr="006637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677FA7" w:rsidRPr="006637C3">
        <w:rPr>
          <w:rFonts w:ascii="Times New Roman" w:hAnsi="Times New Roman"/>
          <w:sz w:val="24"/>
          <w:szCs w:val="24"/>
          <w:lang w:eastAsia="ar-SA"/>
        </w:rPr>
        <w:t>«Об утверждении</w:t>
      </w:r>
      <w:r w:rsidR="00677FA7" w:rsidRPr="006637C3">
        <w:rPr>
          <w:rFonts w:ascii="Times New Roman" w:hAnsi="Times New Roman"/>
          <w:sz w:val="24"/>
          <w:szCs w:val="24"/>
        </w:rPr>
        <w:t xml:space="preserve"> Положения об оплате труда работников муниципального казенного учреждения Ленинского </w:t>
      </w:r>
      <w:r w:rsidR="00DE7E37" w:rsidRPr="006637C3">
        <w:rPr>
          <w:rFonts w:ascii="Times New Roman" w:hAnsi="Times New Roman"/>
          <w:sz w:val="24"/>
          <w:szCs w:val="24"/>
        </w:rPr>
        <w:t xml:space="preserve">городского округа </w:t>
      </w:r>
      <w:r w:rsidR="00677FA7" w:rsidRPr="006637C3">
        <w:rPr>
          <w:rFonts w:ascii="Times New Roman" w:hAnsi="Times New Roman"/>
          <w:sz w:val="24"/>
          <w:szCs w:val="24"/>
        </w:rPr>
        <w:t>Московской области «</w:t>
      </w:r>
      <w:proofErr w:type="spellStart"/>
      <w:r w:rsidR="00677FA7" w:rsidRPr="006637C3">
        <w:rPr>
          <w:rFonts w:ascii="Times New Roman" w:hAnsi="Times New Roman"/>
          <w:sz w:val="24"/>
          <w:szCs w:val="24"/>
          <w:lang w:eastAsia="ar-SA"/>
        </w:rPr>
        <w:t>Видновское</w:t>
      </w:r>
      <w:proofErr w:type="spellEnd"/>
      <w:r w:rsidR="00677FA7" w:rsidRPr="006637C3">
        <w:rPr>
          <w:rFonts w:ascii="Times New Roman" w:hAnsi="Times New Roman"/>
          <w:sz w:val="24"/>
          <w:szCs w:val="24"/>
          <w:lang w:eastAsia="ar-SA"/>
        </w:rPr>
        <w:t xml:space="preserve"> управление капитального строительства»</w:t>
      </w:r>
      <w:r w:rsidR="00521C02" w:rsidRPr="006637C3">
        <w:rPr>
          <w:rFonts w:ascii="Times New Roman" w:hAnsi="Times New Roman"/>
          <w:sz w:val="24"/>
          <w:szCs w:val="24"/>
          <w:lang w:eastAsia="ar-SA"/>
        </w:rPr>
        <w:t>.</w:t>
      </w:r>
    </w:p>
    <w:p w14:paraId="4DEC9280" w14:textId="77777777" w:rsidR="00E51F07" w:rsidRPr="006637C3" w:rsidRDefault="00E51F07" w:rsidP="00D11A0F">
      <w:pPr>
        <w:pStyle w:val="aa"/>
        <w:numPr>
          <w:ilvl w:val="0"/>
          <w:numId w:val="6"/>
        </w:numPr>
        <w:tabs>
          <w:tab w:val="left" w:pos="284"/>
          <w:tab w:val="left" w:pos="360"/>
          <w:tab w:val="left" w:pos="567"/>
          <w:tab w:val="left" w:pos="851"/>
          <w:tab w:val="left" w:pos="993"/>
        </w:tabs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637C3">
        <w:rPr>
          <w:rFonts w:ascii="Times New Roman" w:hAnsi="Times New Roman"/>
          <w:sz w:val="24"/>
          <w:szCs w:val="24"/>
        </w:rPr>
        <w:t>Опубликовать настоящее постановление на официальном сайте администрации Ленинского городского округа Московской области.</w:t>
      </w:r>
    </w:p>
    <w:p w14:paraId="47D7E364" w14:textId="26A1B67D" w:rsidR="00E51F07" w:rsidRPr="006637C3" w:rsidRDefault="00076C5F" w:rsidP="00D11A0F">
      <w:pPr>
        <w:pStyle w:val="aa"/>
        <w:numPr>
          <w:ilvl w:val="0"/>
          <w:numId w:val="6"/>
        </w:numPr>
        <w:tabs>
          <w:tab w:val="left" w:pos="284"/>
          <w:tab w:val="left" w:pos="360"/>
          <w:tab w:val="left" w:pos="567"/>
          <w:tab w:val="left" w:pos="851"/>
          <w:tab w:val="left" w:pos="993"/>
        </w:tabs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6637C3">
        <w:rPr>
          <w:rFonts w:ascii="Times New Roman" w:hAnsi="Times New Roman"/>
          <w:sz w:val="24"/>
          <w:szCs w:val="24"/>
        </w:rPr>
        <w:t>Н</w:t>
      </w:r>
      <w:r w:rsidR="00E51F07" w:rsidRPr="006637C3">
        <w:rPr>
          <w:rFonts w:ascii="Times New Roman" w:hAnsi="Times New Roman"/>
          <w:sz w:val="24"/>
          <w:szCs w:val="24"/>
        </w:rPr>
        <w:t>астоящее постановление</w:t>
      </w:r>
      <w:r w:rsidRPr="006637C3">
        <w:rPr>
          <w:rFonts w:ascii="Times New Roman" w:hAnsi="Times New Roman"/>
          <w:sz w:val="24"/>
          <w:szCs w:val="24"/>
        </w:rPr>
        <w:t xml:space="preserve"> вступает в силу</w:t>
      </w:r>
      <w:r w:rsidR="00E51F07" w:rsidRPr="006637C3">
        <w:rPr>
          <w:rFonts w:ascii="Times New Roman" w:hAnsi="Times New Roman"/>
          <w:sz w:val="24"/>
          <w:szCs w:val="24"/>
        </w:rPr>
        <w:t xml:space="preserve"> с </w:t>
      </w:r>
      <w:r w:rsidR="00600127" w:rsidRPr="006637C3">
        <w:rPr>
          <w:rFonts w:ascii="Times New Roman" w:hAnsi="Times New Roman"/>
          <w:sz w:val="24"/>
          <w:szCs w:val="24"/>
        </w:rPr>
        <w:t>01.01.2027</w:t>
      </w:r>
      <w:r w:rsidR="00E51F07" w:rsidRPr="006637C3">
        <w:rPr>
          <w:rFonts w:ascii="Times New Roman" w:hAnsi="Times New Roman"/>
          <w:sz w:val="24"/>
          <w:szCs w:val="24"/>
        </w:rPr>
        <w:t>.</w:t>
      </w:r>
    </w:p>
    <w:p w14:paraId="323E7CDA" w14:textId="06F32FC2" w:rsidR="00DD52B6" w:rsidRPr="006637C3" w:rsidRDefault="00DD52B6" w:rsidP="00D11A0F">
      <w:pPr>
        <w:pStyle w:val="aa"/>
        <w:numPr>
          <w:ilvl w:val="0"/>
          <w:numId w:val="6"/>
        </w:numPr>
        <w:tabs>
          <w:tab w:val="left" w:pos="284"/>
          <w:tab w:val="left" w:pos="360"/>
          <w:tab w:val="left" w:pos="567"/>
          <w:tab w:val="left" w:pos="993"/>
        </w:tabs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6637C3">
        <w:rPr>
          <w:rFonts w:ascii="Times New Roman" w:hAnsi="Times New Roman"/>
          <w:sz w:val="24"/>
          <w:szCs w:val="24"/>
          <w:lang w:eastAsia="ar-SA"/>
        </w:rPr>
        <w:t xml:space="preserve">Контроль за исполнением настоящего постановления возложить на заместителя главы </w:t>
      </w:r>
      <w:r w:rsidR="009E75E5" w:rsidRPr="006637C3">
        <w:rPr>
          <w:rFonts w:ascii="Times New Roman" w:hAnsi="Times New Roman"/>
          <w:sz w:val="24"/>
          <w:szCs w:val="24"/>
        </w:rPr>
        <w:t xml:space="preserve">городского округа </w:t>
      </w:r>
      <w:proofErr w:type="spellStart"/>
      <w:r w:rsidR="00B4075E" w:rsidRPr="006637C3">
        <w:rPr>
          <w:rFonts w:ascii="Times New Roman" w:hAnsi="Times New Roman"/>
          <w:sz w:val="24"/>
          <w:szCs w:val="24"/>
        </w:rPr>
        <w:t>Пальтова</w:t>
      </w:r>
      <w:proofErr w:type="spellEnd"/>
      <w:r w:rsidR="00B4075E" w:rsidRPr="006637C3">
        <w:rPr>
          <w:rFonts w:ascii="Times New Roman" w:hAnsi="Times New Roman"/>
          <w:sz w:val="24"/>
          <w:szCs w:val="24"/>
        </w:rPr>
        <w:t xml:space="preserve"> А.В.</w:t>
      </w:r>
    </w:p>
    <w:p w14:paraId="22487E3B" w14:textId="77777777" w:rsidR="00DD52B6" w:rsidRPr="006637C3" w:rsidRDefault="00DD52B6" w:rsidP="00D11A0F">
      <w:pPr>
        <w:tabs>
          <w:tab w:val="left" w:pos="360"/>
        </w:tabs>
        <w:ind w:hanging="11"/>
        <w:jc w:val="both"/>
        <w:rPr>
          <w:rFonts w:ascii="Times New Roman" w:hAnsi="Times New Roman"/>
          <w:b/>
          <w:sz w:val="24"/>
          <w:szCs w:val="24"/>
        </w:rPr>
      </w:pPr>
    </w:p>
    <w:p w14:paraId="521F5867" w14:textId="72818708" w:rsidR="009376BF" w:rsidRPr="006637C3" w:rsidRDefault="009376BF" w:rsidP="00D11A0F">
      <w:pPr>
        <w:tabs>
          <w:tab w:val="left" w:pos="360"/>
        </w:tabs>
        <w:ind w:hanging="11"/>
        <w:jc w:val="both"/>
        <w:rPr>
          <w:rFonts w:ascii="Times New Roman" w:hAnsi="Times New Roman"/>
          <w:b/>
          <w:sz w:val="24"/>
          <w:szCs w:val="24"/>
        </w:rPr>
      </w:pPr>
    </w:p>
    <w:p w14:paraId="6E263078" w14:textId="77777777" w:rsidR="00E51F07" w:rsidRPr="006637C3" w:rsidRDefault="00E51F07" w:rsidP="00D11A0F">
      <w:pPr>
        <w:tabs>
          <w:tab w:val="left" w:pos="360"/>
          <w:tab w:val="left" w:pos="709"/>
        </w:tabs>
        <w:ind w:hanging="11"/>
        <w:jc w:val="both"/>
        <w:rPr>
          <w:rFonts w:ascii="Times New Roman" w:hAnsi="Times New Roman"/>
          <w:b/>
          <w:sz w:val="24"/>
          <w:szCs w:val="24"/>
        </w:rPr>
      </w:pPr>
    </w:p>
    <w:p w14:paraId="1F68A737" w14:textId="0AF3B216" w:rsidR="00D11A0F" w:rsidRPr="006637C3" w:rsidRDefault="00E92BC8" w:rsidP="00D11A0F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Глава</w:t>
      </w:r>
      <w:r w:rsidR="00556687" w:rsidRPr="006637C3">
        <w:rPr>
          <w:rFonts w:ascii="Times New Roman" w:hAnsi="Times New Roman"/>
          <w:b/>
          <w:sz w:val="24"/>
          <w:szCs w:val="24"/>
        </w:rPr>
        <w:t xml:space="preserve"> Ленинского</w:t>
      </w:r>
    </w:p>
    <w:p w14:paraId="609CF7D8" w14:textId="590F2291" w:rsidR="00556687" w:rsidRPr="006637C3" w:rsidRDefault="00556687" w:rsidP="00D11A0F">
      <w:pPr>
        <w:jc w:val="both"/>
        <w:rPr>
          <w:rFonts w:ascii="Times New Roman" w:hAnsi="Times New Roman"/>
          <w:b/>
          <w:sz w:val="24"/>
          <w:szCs w:val="24"/>
        </w:rPr>
      </w:pPr>
      <w:r w:rsidRPr="006637C3">
        <w:rPr>
          <w:rFonts w:ascii="Times New Roman" w:hAnsi="Times New Roman"/>
          <w:b/>
          <w:sz w:val="24"/>
          <w:szCs w:val="24"/>
        </w:rPr>
        <w:t>городского округа</w:t>
      </w:r>
      <w:r w:rsidR="00D11A0F" w:rsidRPr="006637C3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</w:t>
      </w:r>
      <w:r w:rsidR="00076C5F" w:rsidRPr="006637C3">
        <w:rPr>
          <w:rFonts w:ascii="Times New Roman" w:hAnsi="Times New Roman"/>
          <w:b/>
          <w:sz w:val="24"/>
          <w:szCs w:val="24"/>
        </w:rPr>
        <w:t xml:space="preserve">                </w:t>
      </w:r>
      <w:r w:rsidR="00E92BC8">
        <w:rPr>
          <w:rFonts w:ascii="Times New Roman" w:hAnsi="Times New Roman"/>
          <w:b/>
          <w:sz w:val="24"/>
          <w:szCs w:val="24"/>
          <w:lang w:eastAsia="ru-RU"/>
        </w:rPr>
        <w:t xml:space="preserve">С.А. </w:t>
      </w:r>
      <w:proofErr w:type="spellStart"/>
      <w:r w:rsidR="00E92BC8">
        <w:rPr>
          <w:rFonts w:ascii="Times New Roman" w:hAnsi="Times New Roman"/>
          <w:b/>
          <w:sz w:val="24"/>
          <w:szCs w:val="24"/>
          <w:lang w:eastAsia="ru-RU"/>
        </w:rPr>
        <w:t>Каторов</w:t>
      </w:r>
      <w:proofErr w:type="spellEnd"/>
      <w:r w:rsidR="00E92BC8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bookmarkStart w:id="0" w:name="_GoBack"/>
      <w:bookmarkEnd w:id="0"/>
    </w:p>
    <w:p w14:paraId="01A46ABD" w14:textId="2997C4D5" w:rsidR="00F84C2D" w:rsidRPr="006637C3" w:rsidRDefault="00F84C2D" w:rsidP="00D11A0F">
      <w:pPr>
        <w:tabs>
          <w:tab w:val="left" w:pos="709"/>
        </w:tabs>
        <w:rPr>
          <w:rFonts w:ascii="Times New Roman" w:eastAsia="Times New Roman" w:hAnsi="Times New Roman"/>
          <w:sz w:val="24"/>
          <w:szCs w:val="24"/>
          <w:lang w:eastAsia="ru-RU"/>
        </w:rPr>
        <w:sectPr w:rsidR="00F84C2D" w:rsidRPr="006637C3" w:rsidSect="00076C5F">
          <w:headerReference w:type="default" r:id="rId9"/>
          <w:footerReference w:type="default" r:id="rId10"/>
          <w:footerReference w:type="first" r:id="rId11"/>
          <w:pgSz w:w="11906" w:h="16838"/>
          <w:pgMar w:top="1134" w:right="851" w:bottom="1134" w:left="1701" w:header="709" w:footer="709" w:gutter="0"/>
          <w:pgNumType w:start="1"/>
          <w:cols w:space="720"/>
          <w:titlePg/>
          <w:docGrid w:linePitch="299"/>
        </w:sectPr>
      </w:pPr>
    </w:p>
    <w:p w14:paraId="1B9F9181" w14:textId="6E3C7FCB" w:rsidR="00F84C2D" w:rsidRPr="00A713A9" w:rsidRDefault="00F84C2D" w:rsidP="006637C3">
      <w:pPr>
        <w:tabs>
          <w:tab w:val="center" w:pos="4677"/>
          <w:tab w:val="right" w:pos="9354"/>
        </w:tabs>
        <w:jc w:val="right"/>
        <w:rPr>
          <w:rFonts w:ascii="Times New Roman" w:hAnsi="Times New Roman"/>
          <w:sz w:val="20"/>
          <w:szCs w:val="20"/>
        </w:rPr>
      </w:pPr>
      <w:r w:rsidRPr="00A713A9">
        <w:rPr>
          <w:rFonts w:ascii="Times New Roman" w:hAnsi="Times New Roman"/>
          <w:sz w:val="20"/>
          <w:szCs w:val="20"/>
        </w:rPr>
        <w:lastRenderedPageBreak/>
        <w:t>УТВЕРЖДЕНО</w:t>
      </w:r>
    </w:p>
    <w:p w14:paraId="539DC839" w14:textId="77777777" w:rsidR="00F84C2D" w:rsidRPr="00A713A9" w:rsidRDefault="00F84C2D" w:rsidP="006637C3">
      <w:pPr>
        <w:jc w:val="right"/>
        <w:rPr>
          <w:rFonts w:ascii="Times New Roman" w:hAnsi="Times New Roman"/>
          <w:sz w:val="20"/>
          <w:szCs w:val="20"/>
        </w:rPr>
      </w:pPr>
      <w:r w:rsidRPr="00A713A9">
        <w:rPr>
          <w:rFonts w:ascii="Times New Roman" w:hAnsi="Times New Roman"/>
          <w:sz w:val="20"/>
          <w:szCs w:val="20"/>
        </w:rPr>
        <w:t>постановлением администрации</w:t>
      </w:r>
    </w:p>
    <w:p w14:paraId="67170730" w14:textId="77777777" w:rsidR="00F84C2D" w:rsidRPr="00A713A9" w:rsidRDefault="00F84C2D" w:rsidP="006637C3">
      <w:pPr>
        <w:jc w:val="right"/>
        <w:rPr>
          <w:rFonts w:ascii="Times New Roman" w:hAnsi="Times New Roman"/>
          <w:sz w:val="20"/>
          <w:szCs w:val="20"/>
        </w:rPr>
      </w:pPr>
      <w:r w:rsidRPr="00A713A9">
        <w:rPr>
          <w:rFonts w:ascii="Times New Roman" w:hAnsi="Times New Roman"/>
          <w:sz w:val="20"/>
          <w:szCs w:val="20"/>
        </w:rPr>
        <w:t>Ленинского городского округа</w:t>
      </w:r>
    </w:p>
    <w:p w14:paraId="797BA1BD" w14:textId="77777777" w:rsidR="00F84C2D" w:rsidRPr="00A713A9" w:rsidRDefault="00F84C2D" w:rsidP="006637C3">
      <w:pPr>
        <w:jc w:val="right"/>
        <w:rPr>
          <w:rFonts w:ascii="Times New Roman" w:hAnsi="Times New Roman"/>
          <w:sz w:val="20"/>
          <w:szCs w:val="20"/>
        </w:rPr>
      </w:pPr>
      <w:r w:rsidRPr="00A713A9">
        <w:rPr>
          <w:rFonts w:ascii="Times New Roman" w:hAnsi="Times New Roman"/>
          <w:sz w:val="20"/>
          <w:szCs w:val="20"/>
        </w:rPr>
        <w:t>Московской области</w:t>
      </w:r>
    </w:p>
    <w:p w14:paraId="16F8BFAE" w14:textId="6B938ECA" w:rsidR="00F84C2D" w:rsidRDefault="00076C5F" w:rsidP="006637C3">
      <w:pPr>
        <w:jc w:val="right"/>
        <w:rPr>
          <w:rFonts w:ascii="Times New Roman" w:hAnsi="Times New Roman"/>
        </w:rPr>
      </w:pPr>
      <w:r w:rsidRPr="00A713A9">
        <w:rPr>
          <w:rFonts w:ascii="Times New Roman" w:hAnsi="Times New Roman"/>
        </w:rPr>
        <w:t>от ________________ № _______</w:t>
      </w:r>
    </w:p>
    <w:p w14:paraId="16D9DC43" w14:textId="7A7D81A6" w:rsidR="00667441" w:rsidRDefault="00667441" w:rsidP="006637C3">
      <w:pPr>
        <w:jc w:val="right"/>
        <w:rPr>
          <w:rFonts w:ascii="Times New Roman" w:hAnsi="Times New Roman"/>
        </w:rPr>
      </w:pPr>
    </w:p>
    <w:p w14:paraId="3BE3C500" w14:textId="77777777" w:rsidR="006637C3" w:rsidRDefault="006637C3" w:rsidP="006637C3">
      <w:pPr>
        <w:jc w:val="right"/>
        <w:rPr>
          <w:rFonts w:ascii="Times New Roman" w:hAnsi="Times New Roman"/>
        </w:rPr>
      </w:pPr>
    </w:p>
    <w:p w14:paraId="0077B104" w14:textId="77777777" w:rsidR="00A2254A" w:rsidRPr="006637C3" w:rsidRDefault="00A2254A" w:rsidP="006637C3">
      <w:pPr>
        <w:tabs>
          <w:tab w:val="left" w:pos="709"/>
        </w:tabs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637C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ПОЛОЖЕНИЕ</w:t>
      </w:r>
    </w:p>
    <w:p w14:paraId="0ACE85B4" w14:textId="77777777" w:rsidR="00A2254A" w:rsidRPr="006637C3" w:rsidRDefault="00A2254A" w:rsidP="00E51F07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637C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 оплате труда работников муниципального казенного учреждения</w:t>
      </w:r>
    </w:p>
    <w:p w14:paraId="2FEBF40E" w14:textId="77777777" w:rsidR="00A2254A" w:rsidRPr="006637C3" w:rsidRDefault="00A2254A" w:rsidP="00E51F07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637C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Ленинского городского округа Московской области</w:t>
      </w:r>
    </w:p>
    <w:p w14:paraId="09FE7BC4" w14:textId="77777777" w:rsidR="00F84C2D" w:rsidRPr="006637C3" w:rsidRDefault="00A2254A" w:rsidP="00E51F07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637C3">
        <w:rPr>
          <w:rFonts w:ascii="Times New Roman" w:hAnsi="Times New Roman"/>
          <w:b/>
          <w:bCs/>
          <w:sz w:val="24"/>
          <w:szCs w:val="24"/>
        </w:rPr>
        <w:t>«</w:t>
      </w:r>
      <w:proofErr w:type="spellStart"/>
      <w:r w:rsidRPr="006637C3">
        <w:rPr>
          <w:rFonts w:ascii="Times New Roman" w:hAnsi="Times New Roman"/>
          <w:b/>
          <w:bCs/>
          <w:sz w:val="24"/>
          <w:szCs w:val="24"/>
        </w:rPr>
        <w:t>Видновское</w:t>
      </w:r>
      <w:proofErr w:type="spellEnd"/>
      <w:r w:rsidRPr="006637C3">
        <w:rPr>
          <w:rFonts w:ascii="Times New Roman" w:hAnsi="Times New Roman"/>
          <w:b/>
          <w:bCs/>
          <w:sz w:val="24"/>
          <w:szCs w:val="24"/>
        </w:rPr>
        <w:t xml:space="preserve"> управление капитального строительства»</w:t>
      </w:r>
    </w:p>
    <w:p w14:paraId="02DED2A7" w14:textId="77777777" w:rsidR="00A2254A" w:rsidRPr="006637C3" w:rsidRDefault="00A2254A" w:rsidP="00E51F07">
      <w:pPr>
        <w:spacing w:after="48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637C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(МКУ «</w:t>
      </w:r>
      <w:proofErr w:type="spellStart"/>
      <w:r w:rsidRPr="006637C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ВидУКС</w:t>
      </w:r>
      <w:proofErr w:type="spellEnd"/>
      <w:r w:rsidRPr="006637C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»)</w:t>
      </w:r>
    </w:p>
    <w:p w14:paraId="4EB99EFC" w14:textId="77777777" w:rsidR="00E87FB1" w:rsidRPr="006637C3" w:rsidRDefault="00E87FB1" w:rsidP="00481B3E">
      <w:pPr>
        <w:numPr>
          <w:ilvl w:val="0"/>
          <w:numId w:val="9"/>
        </w:numPr>
        <w:tabs>
          <w:tab w:val="left" w:pos="284"/>
        </w:tabs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6637C3">
        <w:rPr>
          <w:rFonts w:ascii="Times New Roman" w:hAnsi="Times New Roman"/>
          <w:b/>
          <w:sz w:val="24"/>
          <w:szCs w:val="24"/>
        </w:rPr>
        <w:t>Общие положения</w:t>
      </w:r>
    </w:p>
    <w:p w14:paraId="4214FAD8" w14:textId="77777777" w:rsidR="00E87FB1" w:rsidRPr="006637C3" w:rsidRDefault="00E87FB1" w:rsidP="00481B3E">
      <w:pPr>
        <w:ind w:left="1080"/>
        <w:rPr>
          <w:rFonts w:ascii="Times New Roman" w:hAnsi="Times New Roman"/>
          <w:b/>
          <w:sz w:val="24"/>
          <w:szCs w:val="24"/>
        </w:rPr>
      </w:pPr>
    </w:p>
    <w:p w14:paraId="7EA50263" w14:textId="55780633" w:rsidR="00E87FB1" w:rsidRPr="006637C3" w:rsidRDefault="00E87FB1" w:rsidP="00481B3E">
      <w:pPr>
        <w:pStyle w:val="aa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637C3">
        <w:rPr>
          <w:rFonts w:ascii="Times New Roman" w:hAnsi="Times New Roman"/>
          <w:bCs/>
          <w:sz w:val="24"/>
          <w:szCs w:val="24"/>
        </w:rPr>
        <w:t>Настоящее Положение устанавливает систему оплаты труда работников муниципального казенного учреждения Ленинского городского округа Московской области «</w:t>
      </w:r>
      <w:proofErr w:type="spellStart"/>
      <w:r w:rsidRPr="006637C3">
        <w:rPr>
          <w:rFonts w:ascii="Times New Roman" w:hAnsi="Times New Roman"/>
          <w:bCs/>
          <w:sz w:val="24"/>
          <w:szCs w:val="24"/>
        </w:rPr>
        <w:t>Видновское</w:t>
      </w:r>
      <w:proofErr w:type="spellEnd"/>
      <w:r w:rsidRPr="006637C3">
        <w:rPr>
          <w:rFonts w:ascii="Times New Roman" w:hAnsi="Times New Roman"/>
          <w:bCs/>
          <w:sz w:val="24"/>
          <w:szCs w:val="24"/>
        </w:rPr>
        <w:t xml:space="preserve"> управление капитального строительства» (далее – </w:t>
      </w:r>
      <w:r w:rsidR="00622117" w:rsidRPr="006637C3">
        <w:rPr>
          <w:rFonts w:ascii="Times New Roman" w:hAnsi="Times New Roman"/>
          <w:bCs/>
          <w:sz w:val="24"/>
          <w:szCs w:val="24"/>
        </w:rPr>
        <w:t>«У</w:t>
      </w:r>
      <w:r w:rsidRPr="006637C3">
        <w:rPr>
          <w:rFonts w:ascii="Times New Roman" w:hAnsi="Times New Roman"/>
          <w:bCs/>
          <w:sz w:val="24"/>
          <w:szCs w:val="24"/>
        </w:rPr>
        <w:t>чреждение</w:t>
      </w:r>
      <w:r w:rsidR="00622117" w:rsidRPr="006637C3">
        <w:rPr>
          <w:rFonts w:ascii="Times New Roman" w:hAnsi="Times New Roman"/>
          <w:bCs/>
          <w:sz w:val="24"/>
          <w:szCs w:val="24"/>
        </w:rPr>
        <w:t>» и «Положение»</w:t>
      </w:r>
      <w:r w:rsidRPr="006637C3">
        <w:rPr>
          <w:rFonts w:ascii="Times New Roman" w:hAnsi="Times New Roman"/>
          <w:bCs/>
          <w:sz w:val="24"/>
          <w:szCs w:val="24"/>
        </w:rPr>
        <w:t>).</w:t>
      </w:r>
    </w:p>
    <w:p w14:paraId="16562512" w14:textId="33110068" w:rsidR="00E87FB1" w:rsidRPr="006637C3" w:rsidRDefault="00E87FB1" w:rsidP="00481B3E">
      <w:pPr>
        <w:tabs>
          <w:tab w:val="left" w:pos="0"/>
          <w:tab w:val="left" w:pos="1134"/>
        </w:tabs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637C3">
        <w:rPr>
          <w:rFonts w:ascii="Times New Roman" w:hAnsi="Times New Roman"/>
          <w:bCs/>
          <w:sz w:val="24"/>
          <w:szCs w:val="24"/>
        </w:rPr>
        <w:t xml:space="preserve">Оплата труда работников </w:t>
      </w:r>
      <w:r w:rsidR="00622117" w:rsidRPr="006637C3">
        <w:rPr>
          <w:rFonts w:ascii="Times New Roman" w:hAnsi="Times New Roman"/>
          <w:bCs/>
          <w:sz w:val="24"/>
          <w:szCs w:val="24"/>
        </w:rPr>
        <w:t>У</w:t>
      </w:r>
      <w:r w:rsidRPr="006637C3">
        <w:rPr>
          <w:rFonts w:ascii="Times New Roman" w:hAnsi="Times New Roman"/>
          <w:bCs/>
          <w:sz w:val="24"/>
          <w:szCs w:val="24"/>
        </w:rPr>
        <w:t>чреждения состоит из:</w:t>
      </w:r>
    </w:p>
    <w:p w14:paraId="01D8ED6C" w14:textId="21A4C323" w:rsidR="00E87FB1" w:rsidRPr="006637C3" w:rsidRDefault="00E87FB1" w:rsidP="00481B3E">
      <w:pPr>
        <w:tabs>
          <w:tab w:val="left" w:pos="142"/>
        </w:tabs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637C3">
        <w:rPr>
          <w:rFonts w:ascii="Times New Roman" w:hAnsi="Times New Roman"/>
          <w:bCs/>
          <w:sz w:val="24"/>
          <w:szCs w:val="24"/>
        </w:rPr>
        <w:t xml:space="preserve">должностного оклада; </w:t>
      </w:r>
    </w:p>
    <w:p w14:paraId="7A18FF74" w14:textId="175B85B0" w:rsidR="00E87FB1" w:rsidRPr="006637C3" w:rsidRDefault="00E87FB1" w:rsidP="00481B3E">
      <w:pPr>
        <w:tabs>
          <w:tab w:val="left" w:pos="142"/>
        </w:tabs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637C3">
        <w:rPr>
          <w:rFonts w:ascii="Times New Roman" w:hAnsi="Times New Roman"/>
          <w:bCs/>
          <w:sz w:val="24"/>
          <w:szCs w:val="24"/>
        </w:rPr>
        <w:t>выплат компенсационного характера;</w:t>
      </w:r>
    </w:p>
    <w:p w14:paraId="2C0D0054" w14:textId="313E6641" w:rsidR="00E87FB1" w:rsidRPr="006637C3" w:rsidRDefault="00E87FB1" w:rsidP="00481B3E">
      <w:pPr>
        <w:tabs>
          <w:tab w:val="left" w:pos="142"/>
        </w:tabs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637C3">
        <w:rPr>
          <w:rFonts w:ascii="Times New Roman" w:hAnsi="Times New Roman"/>
          <w:bCs/>
          <w:sz w:val="24"/>
          <w:szCs w:val="24"/>
        </w:rPr>
        <w:t>выплат стимулирующего характера;</w:t>
      </w:r>
    </w:p>
    <w:p w14:paraId="09D25263" w14:textId="27503BBE" w:rsidR="00E87FB1" w:rsidRPr="006637C3" w:rsidRDefault="00E87FB1" w:rsidP="00481B3E">
      <w:pPr>
        <w:tabs>
          <w:tab w:val="left" w:pos="142"/>
        </w:tabs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637C3">
        <w:rPr>
          <w:rFonts w:ascii="Times New Roman" w:hAnsi="Times New Roman"/>
          <w:bCs/>
          <w:sz w:val="24"/>
          <w:szCs w:val="24"/>
        </w:rPr>
        <w:t xml:space="preserve">выплат, предусмотренных действующих законодательством Российской Федерации, законодательством Московской области, </w:t>
      </w:r>
      <w:r w:rsidR="00A47285" w:rsidRPr="006637C3">
        <w:rPr>
          <w:rFonts w:ascii="Times New Roman" w:hAnsi="Times New Roman"/>
          <w:bCs/>
          <w:sz w:val="24"/>
          <w:szCs w:val="24"/>
        </w:rPr>
        <w:t>постановлениями</w:t>
      </w:r>
      <w:r w:rsidRPr="006637C3">
        <w:rPr>
          <w:rFonts w:ascii="Times New Roman" w:hAnsi="Times New Roman"/>
          <w:bCs/>
          <w:sz w:val="24"/>
          <w:szCs w:val="24"/>
        </w:rPr>
        <w:t xml:space="preserve"> администрации Ленинского городского округа Московской области и настоящим Положением. </w:t>
      </w:r>
    </w:p>
    <w:p w14:paraId="64AF5875" w14:textId="2B338D39" w:rsidR="00E87FB1" w:rsidRPr="006637C3" w:rsidRDefault="00E87FB1" w:rsidP="00481B3E">
      <w:pPr>
        <w:tabs>
          <w:tab w:val="left" w:pos="142"/>
        </w:tabs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637C3">
        <w:rPr>
          <w:rFonts w:ascii="Times New Roman" w:hAnsi="Times New Roman"/>
          <w:bCs/>
          <w:sz w:val="24"/>
          <w:szCs w:val="24"/>
        </w:rPr>
        <w:t xml:space="preserve">Индексация заработной платы работников </w:t>
      </w:r>
      <w:r w:rsidR="00622117" w:rsidRPr="006637C3">
        <w:rPr>
          <w:rFonts w:ascii="Times New Roman" w:hAnsi="Times New Roman"/>
          <w:bCs/>
          <w:sz w:val="24"/>
          <w:szCs w:val="24"/>
        </w:rPr>
        <w:t>У</w:t>
      </w:r>
      <w:r w:rsidRPr="006637C3">
        <w:rPr>
          <w:rFonts w:ascii="Times New Roman" w:hAnsi="Times New Roman"/>
          <w:bCs/>
          <w:sz w:val="24"/>
          <w:szCs w:val="24"/>
        </w:rPr>
        <w:t>чреждения осуществляется в порядке, установленном трудовым законодательством и нормативными правовыми актами.</w:t>
      </w:r>
    </w:p>
    <w:p w14:paraId="35E17F0F" w14:textId="77777777" w:rsidR="00E87FB1" w:rsidRPr="006637C3" w:rsidRDefault="00E87FB1" w:rsidP="00481B3E">
      <w:pPr>
        <w:tabs>
          <w:tab w:val="left" w:pos="142"/>
        </w:tabs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6D43446" w14:textId="77777777" w:rsidR="00E87FB1" w:rsidRPr="006637C3" w:rsidRDefault="00E87FB1" w:rsidP="00481B3E">
      <w:pPr>
        <w:numPr>
          <w:ilvl w:val="0"/>
          <w:numId w:val="9"/>
        </w:numPr>
        <w:tabs>
          <w:tab w:val="left" w:pos="142"/>
          <w:tab w:val="left" w:pos="426"/>
          <w:tab w:val="left" w:pos="709"/>
        </w:tabs>
        <w:ind w:left="0" w:firstLine="0"/>
        <w:jc w:val="center"/>
        <w:rPr>
          <w:rFonts w:ascii="Times New Roman" w:hAnsi="Times New Roman"/>
          <w:bCs/>
          <w:sz w:val="24"/>
          <w:szCs w:val="24"/>
        </w:rPr>
      </w:pPr>
      <w:r w:rsidRPr="006637C3">
        <w:rPr>
          <w:rFonts w:ascii="Times New Roman" w:hAnsi="Times New Roman"/>
          <w:b/>
          <w:bCs/>
          <w:sz w:val="24"/>
          <w:szCs w:val="24"/>
        </w:rPr>
        <w:t>Установление должностных окладов и тарифных ставок</w:t>
      </w:r>
    </w:p>
    <w:p w14:paraId="35E62265" w14:textId="77777777" w:rsidR="00E87FB1" w:rsidRPr="006637C3" w:rsidRDefault="00E87FB1" w:rsidP="00481B3E">
      <w:pPr>
        <w:tabs>
          <w:tab w:val="left" w:pos="142"/>
        </w:tabs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8C242AC" w14:textId="3631A91A" w:rsidR="00E87FB1" w:rsidRPr="006637C3" w:rsidRDefault="00E87FB1" w:rsidP="00481B3E">
      <w:pPr>
        <w:tabs>
          <w:tab w:val="left" w:pos="142"/>
          <w:tab w:val="left" w:pos="1134"/>
        </w:tabs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637C3">
        <w:rPr>
          <w:rFonts w:ascii="Times New Roman" w:hAnsi="Times New Roman"/>
          <w:sz w:val="24"/>
          <w:szCs w:val="24"/>
        </w:rPr>
        <w:t xml:space="preserve">2.1. Должностной оклад устанавливается в соответствии со штатным расписанием </w:t>
      </w:r>
      <w:r w:rsidR="00622117" w:rsidRPr="006637C3">
        <w:rPr>
          <w:rFonts w:ascii="Times New Roman" w:hAnsi="Times New Roman"/>
          <w:sz w:val="24"/>
          <w:szCs w:val="24"/>
        </w:rPr>
        <w:t>У</w:t>
      </w:r>
      <w:r w:rsidRPr="006637C3">
        <w:rPr>
          <w:rFonts w:ascii="Times New Roman" w:hAnsi="Times New Roman"/>
          <w:sz w:val="24"/>
          <w:szCs w:val="24"/>
        </w:rPr>
        <w:t>чреждения, утвержденным постановлением администрации Ленинского городского округа.</w:t>
      </w:r>
    </w:p>
    <w:p w14:paraId="2F84B35A" w14:textId="77777777" w:rsidR="00E87FB1" w:rsidRPr="006637C3" w:rsidRDefault="00E87FB1" w:rsidP="00481B3E">
      <w:pPr>
        <w:tabs>
          <w:tab w:val="left" w:pos="0"/>
          <w:tab w:val="left" w:pos="142"/>
          <w:tab w:val="left" w:pos="1134"/>
        </w:tabs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637C3">
        <w:rPr>
          <w:rFonts w:ascii="Times New Roman" w:hAnsi="Times New Roman"/>
          <w:sz w:val="24"/>
          <w:szCs w:val="24"/>
        </w:rPr>
        <w:t xml:space="preserve">Должностной оклад зависит от занимаемой должности и установленного коэффициента к размеру должностного оклада специалиста </w:t>
      </w:r>
      <w:r w:rsidRPr="006637C3">
        <w:rPr>
          <w:rFonts w:ascii="Times New Roman" w:hAnsi="Times New Roman"/>
          <w:sz w:val="24"/>
          <w:szCs w:val="24"/>
          <w:lang w:val="en-US"/>
        </w:rPr>
        <w:t>II</w:t>
      </w:r>
      <w:r w:rsidRPr="006637C3">
        <w:rPr>
          <w:rFonts w:ascii="Times New Roman" w:hAnsi="Times New Roman"/>
          <w:sz w:val="24"/>
          <w:szCs w:val="24"/>
        </w:rPr>
        <w:t xml:space="preserve"> категории в органах государственной власти Московской области, применяемого для расчета должностных окладов в органах местного самоуправления Ленинского городского округа Московской области.</w:t>
      </w:r>
    </w:p>
    <w:p w14:paraId="521347D7" w14:textId="0F541D59" w:rsidR="00907B30" w:rsidRPr="006637C3" w:rsidRDefault="00036E71" w:rsidP="00907B30">
      <w:pPr>
        <w:tabs>
          <w:tab w:val="left" w:pos="0"/>
          <w:tab w:val="left" w:pos="142"/>
          <w:tab w:val="left" w:pos="1134"/>
        </w:tabs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637C3">
        <w:rPr>
          <w:rFonts w:ascii="Times New Roman" w:hAnsi="Times New Roman"/>
          <w:sz w:val="24"/>
          <w:szCs w:val="24"/>
        </w:rPr>
        <w:t>2.2.</w:t>
      </w:r>
      <w:r w:rsidR="00481B3E" w:rsidRPr="006637C3">
        <w:rPr>
          <w:rFonts w:ascii="Times New Roman" w:hAnsi="Times New Roman"/>
          <w:sz w:val="24"/>
          <w:szCs w:val="24"/>
        </w:rPr>
        <w:t xml:space="preserve"> </w:t>
      </w:r>
      <w:r w:rsidR="00907B30" w:rsidRPr="006637C3">
        <w:rPr>
          <w:rFonts w:ascii="Times New Roman" w:hAnsi="Times New Roman"/>
          <w:sz w:val="24"/>
          <w:szCs w:val="24"/>
        </w:rPr>
        <w:t>Установочные коэффициенты к должностным окладам работников муниципального казенного учреждения Ленинского городского округа Московской области «</w:t>
      </w:r>
      <w:proofErr w:type="spellStart"/>
      <w:r w:rsidR="00907B30" w:rsidRPr="006637C3">
        <w:rPr>
          <w:rFonts w:ascii="Times New Roman" w:hAnsi="Times New Roman"/>
          <w:sz w:val="24"/>
          <w:szCs w:val="24"/>
        </w:rPr>
        <w:t>Видновское</w:t>
      </w:r>
      <w:proofErr w:type="spellEnd"/>
      <w:r w:rsidR="00907B30" w:rsidRPr="006637C3">
        <w:rPr>
          <w:rFonts w:ascii="Times New Roman" w:hAnsi="Times New Roman"/>
          <w:sz w:val="24"/>
          <w:szCs w:val="24"/>
        </w:rPr>
        <w:t xml:space="preserve"> управление капитального строительства»</w:t>
      </w:r>
      <w:r w:rsidR="00907B30" w:rsidRPr="006637C3">
        <w:rPr>
          <w:sz w:val="24"/>
          <w:szCs w:val="24"/>
        </w:rPr>
        <w:t xml:space="preserve"> </w:t>
      </w:r>
      <w:r w:rsidR="00907B30" w:rsidRPr="006637C3">
        <w:rPr>
          <w:rFonts w:ascii="Times New Roman" w:hAnsi="Times New Roman"/>
          <w:sz w:val="24"/>
          <w:szCs w:val="24"/>
        </w:rPr>
        <w:t>устанавливаются в соответствии с приложением № 1 к настоящему Положению.</w:t>
      </w:r>
    </w:p>
    <w:p w14:paraId="2DAC2686" w14:textId="08AD28F8" w:rsidR="00E87FB1" w:rsidRPr="006637C3" w:rsidRDefault="00E87FB1" w:rsidP="00481B3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6637C3">
        <w:rPr>
          <w:rFonts w:ascii="Times New Roman" w:hAnsi="Times New Roman"/>
          <w:sz w:val="24"/>
          <w:szCs w:val="24"/>
        </w:rPr>
        <w:t>Тарифные разряды тарифной сетки по оплате труда рабочих соответствуют тарифным разрядам Единого тарифно-квалификационного справочника работ и профессий рабочих.</w:t>
      </w:r>
    </w:p>
    <w:p w14:paraId="404EBAF2" w14:textId="24986794" w:rsidR="00E87FB1" w:rsidRPr="006637C3" w:rsidRDefault="00E87FB1" w:rsidP="00481B3E">
      <w:pPr>
        <w:numPr>
          <w:ilvl w:val="0"/>
          <w:numId w:val="9"/>
        </w:num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6637C3">
        <w:rPr>
          <w:rFonts w:ascii="Times New Roman" w:hAnsi="Times New Roman"/>
          <w:b/>
          <w:sz w:val="24"/>
          <w:szCs w:val="24"/>
        </w:rPr>
        <w:t>Компенсационные выплаты</w:t>
      </w:r>
    </w:p>
    <w:p w14:paraId="2766AEB5" w14:textId="77777777" w:rsidR="00E87FB1" w:rsidRPr="006637C3" w:rsidRDefault="00E87FB1" w:rsidP="00481B3E">
      <w:pPr>
        <w:autoSpaceDE w:val="0"/>
        <w:autoSpaceDN w:val="0"/>
        <w:adjustRightInd w:val="0"/>
        <w:ind w:left="1080"/>
        <w:rPr>
          <w:rFonts w:ascii="Times New Roman" w:hAnsi="Times New Roman"/>
          <w:b/>
          <w:sz w:val="24"/>
          <w:szCs w:val="24"/>
        </w:rPr>
      </w:pPr>
    </w:p>
    <w:p w14:paraId="36AD8508" w14:textId="398611FA" w:rsidR="00E87FB1" w:rsidRPr="006637C3" w:rsidRDefault="00036E71" w:rsidP="00481B3E">
      <w:pPr>
        <w:tabs>
          <w:tab w:val="left" w:pos="142"/>
        </w:tabs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637C3">
        <w:rPr>
          <w:rFonts w:ascii="Times New Roman" w:hAnsi="Times New Roman"/>
          <w:sz w:val="24"/>
          <w:szCs w:val="24"/>
        </w:rPr>
        <w:t>3</w:t>
      </w:r>
      <w:r w:rsidR="00E87FB1" w:rsidRPr="006637C3">
        <w:rPr>
          <w:rFonts w:ascii="Times New Roman" w:hAnsi="Times New Roman"/>
          <w:sz w:val="24"/>
          <w:szCs w:val="24"/>
        </w:rPr>
        <w:t>.</w:t>
      </w:r>
      <w:r w:rsidRPr="006637C3">
        <w:rPr>
          <w:rFonts w:ascii="Times New Roman" w:hAnsi="Times New Roman"/>
          <w:sz w:val="24"/>
          <w:szCs w:val="24"/>
        </w:rPr>
        <w:t>1.</w:t>
      </w:r>
      <w:r w:rsidR="00E87FB1" w:rsidRPr="006637C3">
        <w:rPr>
          <w:rFonts w:ascii="Times New Roman" w:hAnsi="Times New Roman"/>
          <w:sz w:val="24"/>
          <w:szCs w:val="24"/>
        </w:rPr>
        <w:t xml:space="preserve"> Руководителю, сотрудникам аппарата управления, а также всем остальным категориям работников выплачивается ежемесячная надбавка к должностному окладу за сложность, напряженность, высокие достижения в труде и специальный режим работы – в размере 70% должностного оклада</w:t>
      </w:r>
      <w:r w:rsidRPr="006637C3">
        <w:rPr>
          <w:rFonts w:ascii="Times New Roman" w:hAnsi="Times New Roman"/>
          <w:sz w:val="24"/>
          <w:szCs w:val="24"/>
        </w:rPr>
        <w:t>.</w:t>
      </w:r>
      <w:r w:rsidR="00E87FB1" w:rsidRPr="006637C3">
        <w:rPr>
          <w:rFonts w:ascii="Times New Roman" w:hAnsi="Times New Roman"/>
          <w:sz w:val="24"/>
          <w:szCs w:val="24"/>
        </w:rPr>
        <w:t xml:space="preserve"> </w:t>
      </w:r>
    </w:p>
    <w:p w14:paraId="78B59197" w14:textId="6942BDB9" w:rsidR="00A2254A" w:rsidRPr="006637C3" w:rsidRDefault="00036E71" w:rsidP="00481B3E">
      <w:pPr>
        <w:tabs>
          <w:tab w:val="left" w:pos="142"/>
          <w:tab w:val="left" w:pos="1276"/>
        </w:tabs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lastRenderedPageBreak/>
        <w:t xml:space="preserve">3.2. </w:t>
      </w:r>
      <w:r w:rsidR="00A2254A" w:rsidRPr="006637C3">
        <w:rPr>
          <w:rFonts w:ascii="Times New Roman" w:hAnsi="Times New Roman"/>
          <w:sz w:val="24"/>
          <w:szCs w:val="24"/>
          <w:lang w:eastAsia="ru-RU"/>
        </w:rPr>
        <w:t>Ежемесячная доплата работникам, на рабочих местах которых по результатам специальной оценки условий труда выявлены вредные и (или) опасные условия труда – в размере 4% тарифной ставки (оклада).</w:t>
      </w:r>
    </w:p>
    <w:p w14:paraId="689F5373" w14:textId="6D9A34AA" w:rsidR="00A2254A" w:rsidRPr="006637C3" w:rsidRDefault="00036E71" w:rsidP="00481B3E">
      <w:pPr>
        <w:tabs>
          <w:tab w:val="left" w:pos="142"/>
          <w:tab w:val="left" w:pos="1276"/>
        </w:tabs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</w:rPr>
        <w:t xml:space="preserve">3.3. </w:t>
      </w:r>
      <w:r w:rsidR="00A2254A" w:rsidRPr="006637C3">
        <w:rPr>
          <w:rFonts w:ascii="Times New Roman" w:hAnsi="Times New Roman"/>
          <w:sz w:val="24"/>
          <w:szCs w:val="24"/>
        </w:rPr>
        <w:t>Надбавка за работу в выходные и праздничные дни оплачивается в соответствии с Трудовым кодексом Российской Федерации.</w:t>
      </w:r>
    </w:p>
    <w:p w14:paraId="43515DE2" w14:textId="48E05801" w:rsidR="00A2254A" w:rsidRPr="006637C3" w:rsidRDefault="00036E71" w:rsidP="00481B3E">
      <w:pPr>
        <w:tabs>
          <w:tab w:val="left" w:pos="142"/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 xml:space="preserve">3.4. </w:t>
      </w:r>
      <w:r w:rsidR="00A2254A" w:rsidRPr="006637C3">
        <w:rPr>
          <w:rFonts w:ascii="Times New Roman" w:hAnsi="Times New Roman"/>
          <w:sz w:val="24"/>
          <w:szCs w:val="24"/>
          <w:lang w:eastAsia="ru-RU"/>
        </w:rPr>
        <w:t>Ежемесячная надбавка к должностному окладу за выслугу лет руководителям, специалистам устанавливается в процентном отношении в следующем размере: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5092"/>
      </w:tblGrid>
      <w:tr w:rsidR="00631C40" w:rsidRPr="00872DE0" w14:paraId="34B3F4B7" w14:textId="77777777" w:rsidTr="0086689E">
        <w:trPr>
          <w:trHeight w:val="750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B91A7" w14:textId="77777777" w:rsidR="00631C40" w:rsidRPr="00872DE0" w:rsidRDefault="00631C40" w:rsidP="00481B3E">
            <w:pPr>
              <w:tabs>
                <w:tab w:val="left" w:pos="142"/>
              </w:tabs>
              <w:ind w:firstLine="2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hAnsi="Times New Roman"/>
                <w:sz w:val="24"/>
                <w:szCs w:val="24"/>
                <w:lang w:eastAsia="ru-RU"/>
              </w:rPr>
              <w:t>Стаж работы, дающий право на получение надбавки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F7262" w14:textId="77777777" w:rsidR="00631C40" w:rsidRPr="00872DE0" w:rsidRDefault="00631C40" w:rsidP="00481B3E">
            <w:pPr>
              <w:tabs>
                <w:tab w:val="left" w:pos="142"/>
              </w:tabs>
              <w:ind w:firstLine="2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hAnsi="Times New Roman"/>
                <w:sz w:val="24"/>
                <w:szCs w:val="24"/>
                <w:lang w:eastAsia="ru-RU"/>
              </w:rPr>
              <w:t>Размер надбавки в процентах к должностному окладу</w:t>
            </w:r>
          </w:p>
        </w:tc>
      </w:tr>
      <w:tr w:rsidR="00631C40" w:rsidRPr="00872DE0" w14:paraId="1E159868" w14:textId="77777777" w:rsidTr="0086689E">
        <w:trPr>
          <w:trHeight w:val="419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FE585" w14:textId="77777777" w:rsidR="00631C40" w:rsidRPr="00872DE0" w:rsidRDefault="00631C40" w:rsidP="00481B3E">
            <w:pPr>
              <w:tabs>
                <w:tab w:val="left" w:pos="142"/>
              </w:tabs>
              <w:ind w:firstLine="2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hAnsi="Times New Roman"/>
                <w:sz w:val="24"/>
                <w:szCs w:val="24"/>
                <w:lang w:eastAsia="ru-RU"/>
              </w:rPr>
              <w:t>от 1 года до 5 полных лет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525BD" w14:textId="77777777" w:rsidR="00631C40" w:rsidRPr="00872DE0" w:rsidRDefault="00631C40" w:rsidP="00481B3E">
            <w:pPr>
              <w:tabs>
                <w:tab w:val="left" w:pos="142"/>
              </w:tabs>
              <w:ind w:firstLine="3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631C40" w:rsidRPr="00872DE0" w14:paraId="3FE00150" w14:textId="77777777" w:rsidTr="0086689E">
        <w:trPr>
          <w:trHeight w:val="425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491F7" w14:textId="77777777" w:rsidR="00631C40" w:rsidRPr="00872DE0" w:rsidRDefault="00631C40" w:rsidP="00481B3E">
            <w:pPr>
              <w:tabs>
                <w:tab w:val="left" w:pos="142"/>
              </w:tabs>
              <w:ind w:firstLine="2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hAnsi="Times New Roman"/>
                <w:sz w:val="24"/>
                <w:szCs w:val="24"/>
                <w:lang w:eastAsia="ru-RU"/>
              </w:rPr>
              <w:t>от 5 лет до 10 полных лет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095D0" w14:textId="77777777" w:rsidR="00631C40" w:rsidRPr="00872DE0" w:rsidRDefault="00631C40" w:rsidP="00481B3E">
            <w:pPr>
              <w:tabs>
                <w:tab w:val="left" w:pos="142"/>
              </w:tabs>
              <w:ind w:firstLine="3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</w:tr>
      <w:tr w:rsidR="00631C40" w:rsidRPr="00872DE0" w14:paraId="4DE45F3E" w14:textId="77777777" w:rsidTr="0086689E">
        <w:trPr>
          <w:trHeight w:val="418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F2F1C" w14:textId="77777777" w:rsidR="00631C40" w:rsidRPr="00872DE0" w:rsidRDefault="00631C40" w:rsidP="00481B3E">
            <w:pPr>
              <w:tabs>
                <w:tab w:val="left" w:pos="142"/>
              </w:tabs>
              <w:ind w:firstLine="2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hAnsi="Times New Roman"/>
                <w:sz w:val="24"/>
                <w:szCs w:val="24"/>
                <w:lang w:eastAsia="ru-RU"/>
              </w:rPr>
              <w:t>от 10 лет до полных 15 лет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EFEDD" w14:textId="77777777" w:rsidR="00631C40" w:rsidRPr="00872DE0" w:rsidRDefault="00631C40" w:rsidP="00481B3E">
            <w:pPr>
              <w:tabs>
                <w:tab w:val="left" w:pos="142"/>
              </w:tabs>
              <w:ind w:firstLine="3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</w:tr>
      <w:tr w:rsidR="00631C40" w:rsidRPr="00872DE0" w14:paraId="124DEBDA" w14:textId="77777777" w:rsidTr="0086689E">
        <w:trPr>
          <w:trHeight w:val="410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6AA22" w14:textId="77777777" w:rsidR="00631C40" w:rsidRPr="00872DE0" w:rsidRDefault="00631C40" w:rsidP="00481B3E">
            <w:pPr>
              <w:tabs>
                <w:tab w:val="left" w:pos="142"/>
              </w:tabs>
              <w:ind w:firstLine="2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hAnsi="Times New Roman"/>
                <w:sz w:val="24"/>
                <w:szCs w:val="24"/>
                <w:lang w:eastAsia="ru-RU"/>
              </w:rPr>
              <w:t>свыше 15 лет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9C7AC" w14:textId="77777777" w:rsidR="00631C40" w:rsidRPr="00872DE0" w:rsidRDefault="00631C40" w:rsidP="00481B3E">
            <w:pPr>
              <w:tabs>
                <w:tab w:val="left" w:pos="142"/>
              </w:tabs>
              <w:ind w:firstLine="3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</w:tr>
    </w:tbl>
    <w:p w14:paraId="525DBFEB" w14:textId="122454E2" w:rsidR="00A2254A" w:rsidRPr="006637C3" w:rsidRDefault="00036E71" w:rsidP="00481B3E">
      <w:pPr>
        <w:pStyle w:val="aa"/>
        <w:tabs>
          <w:tab w:val="left" w:pos="142"/>
          <w:tab w:val="left" w:pos="1134"/>
        </w:tabs>
        <w:spacing w:before="120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>3.5.</w:t>
      </w:r>
      <w:r w:rsidRPr="006637C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A2254A" w:rsidRPr="006637C3">
        <w:rPr>
          <w:rFonts w:ascii="Times New Roman" w:hAnsi="Times New Roman"/>
          <w:sz w:val="24"/>
          <w:szCs w:val="24"/>
          <w:lang w:eastAsia="ru-RU"/>
        </w:rPr>
        <w:t>Порядок исчисления стажа работы, дающего право на получение ежемесячной надбавки к должностному окладу за выслугу лет</w:t>
      </w:r>
      <w:r w:rsidR="006109BD" w:rsidRPr="006637C3">
        <w:rPr>
          <w:rFonts w:ascii="Times New Roman" w:hAnsi="Times New Roman"/>
          <w:sz w:val="24"/>
          <w:szCs w:val="24"/>
          <w:lang w:eastAsia="ru-RU"/>
        </w:rPr>
        <w:t>:</w:t>
      </w:r>
    </w:p>
    <w:p w14:paraId="71987D46" w14:textId="77777777" w:rsidR="00A2254A" w:rsidRPr="006637C3" w:rsidRDefault="00A2254A" w:rsidP="00481B3E">
      <w:pPr>
        <w:tabs>
          <w:tab w:val="left" w:pos="142"/>
        </w:tabs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>В стаж работы для исчисления ежемесячной надбавки включаются периоды службы в органах государственной власти, в сфере строительства</w:t>
      </w:r>
      <w:r w:rsidR="003C59F6" w:rsidRPr="006637C3">
        <w:rPr>
          <w:rFonts w:ascii="Times New Roman" w:hAnsi="Times New Roman"/>
          <w:sz w:val="24"/>
          <w:szCs w:val="24"/>
          <w:lang w:eastAsia="ru-RU"/>
        </w:rPr>
        <w:t xml:space="preserve"> и архитектуры</w:t>
      </w:r>
      <w:r w:rsidRPr="006637C3">
        <w:rPr>
          <w:rFonts w:ascii="Times New Roman" w:hAnsi="Times New Roman"/>
          <w:sz w:val="24"/>
          <w:szCs w:val="24"/>
          <w:lang w:eastAsia="ru-RU"/>
        </w:rPr>
        <w:t xml:space="preserve">, органах местного самоуправления, работы в муниципальных учреждениях и предприятиях Ленинского </w:t>
      </w:r>
      <w:r w:rsidRPr="006637C3">
        <w:rPr>
          <w:rFonts w:ascii="Times New Roman" w:hAnsi="Times New Roman"/>
          <w:sz w:val="24"/>
          <w:szCs w:val="24"/>
        </w:rPr>
        <w:t>городского округа</w:t>
      </w:r>
      <w:r w:rsidRPr="006637C3">
        <w:rPr>
          <w:rFonts w:ascii="Times New Roman" w:hAnsi="Times New Roman"/>
          <w:sz w:val="24"/>
          <w:szCs w:val="24"/>
          <w:lang w:eastAsia="ru-RU"/>
        </w:rPr>
        <w:t>.</w:t>
      </w:r>
    </w:p>
    <w:p w14:paraId="020ADDA5" w14:textId="77777777" w:rsidR="00A2254A" w:rsidRPr="006637C3" w:rsidRDefault="00A2254A" w:rsidP="00481B3E">
      <w:pPr>
        <w:tabs>
          <w:tab w:val="left" w:pos="142"/>
        </w:tabs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>Указанные периоды суммируются независимо от перерывов в работе.</w:t>
      </w:r>
    </w:p>
    <w:p w14:paraId="75E5B61D" w14:textId="77777777" w:rsidR="00A2254A" w:rsidRPr="006637C3" w:rsidRDefault="00A2254A" w:rsidP="00481B3E">
      <w:pPr>
        <w:tabs>
          <w:tab w:val="left" w:pos="142"/>
        </w:tabs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>Основным документом для определения стажа работы, является трудовая книжка.</w:t>
      </w:r>
    </w:p>
    <w:p w14:paraId="08887911" w14:textId="77777777" w:rsidR="00A2254A" w:rsidRPr="006637C3" w:rsidRDefault="00A2254A" w:rsidP="00481B3E">
      <w:pPr>
        <w:tabs>
          <w:tab w:val="left" w:pos="142"/>
        </w:tabs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>В случае, когда стаж работы не подтверждается записями в трудовой книжке, он может быть подтвержден иными документами, соответствующими установленным законодательством требованиям.</w:t>
      </w:r>
    </w:p>
    <w:p w14:paraId="76993566" w14:textId="55008C61" w:rsidR="00A2254A" w:rsidRPr="006637C3" w:rsidRDefault="00A2254A" w:rsidP="00481B3E">
      <w:pPr>
        <w:tabs>
          <w:tab w:val="left" w:pos="142"/>
        </w:tabs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 xml:space="preserve">Конкретный стаж работы, дающий право на получение ежемесячной надбавки за выслугу </w:t>
      </w:r>
      <w:r w:rsidR="00622117" w:rsidRPr="006637C3">
        <w:rPr>
          <w:rFonts w:ascii="Times New Roman" w:hAnsi="Times New Roman"/>
          <w:sz w:val="24"/>
          <w:szCs w:val="24"/>
          <w:lang w:eastAsia="ru-RU"/>
        </w:rPr>
        <w:t>лет и размер надбавки,</w:t>
      </w:r>
      <w:r w:rsidRPr="006637C3">
        <w:rPr>
          <w:rFonts w:ascii="Times New Roman" w:hAnsi="Times New Roman"/>
          <w:sz w:val="24"/>
          <w:szCs w:val="24"/>
          <w:lang w:eastAsia="ru-RU"/>
        </w:rPr>
        <w:t xml:space="preserve"> определяется комиссией, формируемой директором Учреждения.</w:t>
      </w:r>
    </w:p>
    <w:p w14:paraId="6EA27B0B" w14:textId="77777777" w:rsidR="00A2254A" w:rsidRPr="006637C3" w:rsidRDefault="00A2254A" w:rsidP="00481B3E">
      <w:pPr>
        <w:tabs>
          <w:tab w:val="left" w:pos="142"/>
        </w:tabs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>Ежемесячная надбавка за выслугу лет производится со дня возникновения у работника права на получение этой выплаты.</w:t>
      </w:r>
    </w:p>
    <w:p w14:paraId="6A5751E6" w14:textId="77777777" w:rsidR="00A2254A" w:rsidRPr="006637C3" w:rsidRDefault="00A2254A" w:rsidP="00481B3E">
      <w:pPr>
        <w:tabs>
          <w:tab w:val="left" w:pos="142"/>
        </w:tabs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>Если у работника Учреждения право на установление или изменение размера ежемесячной надбавки за выслугу лет к должностному окладу наступило в период, когда за ним сохранялся средний заработок, выплачивалось пособие по временной нетрудоспособности или пособие по беременности и родам, ежемесячная надбавка за выслугу лет к должностному окладу устанавливается со дня, следующего за днем окончания указанного периода.</w:t>
      </w:r>
    </w:p>
    <w:p w14:paraId="32EDDCF7" w14:textId="40EB3A3D" w:rsidR="00A2254A" w:rsidRPr="006637C3" w:rsidRDefault="00A2254A" w:rsidP="00481B3E">
      <w:pPr>
        <w:tabs>
          <w:tab w:val="left" w:pos="142"/>
        </w:tabs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>Назначение ежемесячной надбавки за выслугу лет к должностному окладу производится на основании приказа директора Учреждения.</w:t>
      </w:r>
    </w:p>
    <w:p w14:paraId="1B261446" w14:textId="77777777" w:rsidR="00036E71" w:rsidRPr="006637C3" w:rsidRDefault="00036E71" w:rsidP="00481B3E">
      <w:pPr>
        <w:tabs>
          <w:tab w:val="left" w:pos="142"/>
        </w:tabs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5AF50CE" w14:textId="5EFB1F8D" w:rsidR="00036E71" w:rsidRPr="006637C3" w:rsidRDefault="00036E71" w:rsidP="00481B3E">
      <w:pPr>
        <w:tabs>
          <w:tab w:val="left" w:pos="142"/>
          <w:tab w:val="left" w:pos="1134"/>
        </w:tabs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637C3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6637C3">
        <w:rPr>
          <w:rFonts w:ascii="Times New Roman" w:hAnsi="Times New Roman"/>
          <w:b/>
          <w:sz w:val="24"/>
          <w:szCs w:val="24"/>
        </w:rPr>
        <w:t>. Стимулирующие выплаты</w:t>
      </w:r>
    </w:p>
    <w:p w14:paraId="62F6531D" w14:textId="77777777" w:rsidR="006109BD" w:rsidRPr="006637C3" w:rsidRDefault="006109BD" w:rsidP="00481B3E">
      <w:pPr>
        <w:tabs>
          <w:tab w:val="left" w:pos="142"/>
          <w:tab w:val="left" w:pos="1134"/>
        </w:tabs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C6FAE4C" w14:textId="7475A489" w:rsidR="00A2254A" w:rsidRPr="006637C3" w:rsidRDefault="00036E71" w:rsidP="00481B3E">
      <w:pPr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 xml:space="preserve">4.1. </w:t>
      </w:r>
      <w:r w:rsidR="00A2254A" w:rsidRPr="006637C3">
        <w:rPr>
          <w:rFonts w:ascii="Times New Roman" w:hAnsi="Times New Roman"/>
          <w:sz w:val="24"/>
          <w:szCs w:val="24"/>
          <w:lang w:eastAsia="ru-RU"/>
        </w:rPr>
        <w:t>Ежемесячная премия по результатам работы устанавливается в следующем размере:</w:t>
      </w:r>
    </w:p>
    <w:p w14:paraId="637EA0B4" w14:textId="31B369BE" w:rsidR="00940240" w:rsidRPr="006637C3" w:rsidRDefault="006109BD" w:rsidP="00481B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 xml:space="preserve">4.1.1. </w:t>
      </w:r>
      <w:r w:rsidR="00AD1625" w:rsidRPr="006637C3">
        <w:rPr>
          <w:rFonts w:ascii="Times New Roman" w:hAnsi="Times New Roman"/>
          <w:sz w:val="24"/>
          <w:szCs w:val="24"/>
          <w:lang w:eastAsia="ru-RU"/>
        </w:rPr>
        <w:t>Руковод</w:t>
      </w:r>
      <w:r w:rsidR="00643724" w:rsidRPr="006637C3">
        <w:rPr>
          <w:rFonts w:ascii="Times New Roman" w:hAnsi="Times New Roman"/>
          <w:sz w:val="24"/>
          <w:szCs w:val="24"/>
          <w:lang w:eastAsia="ru-RU"/>
        </w:rPr>
        <w:t>ителям</w:t>
      </w:r>
      <w:r w:rsidR="00AD1625" w:rsidRPr="006637C3">
        <w:rPr>
          <w:rFonts w:ascii="Times New Roman" w:hAnsi="Times New Roman"/>
          <w:sz w:val="24"/>
          <w:szCs w:val="24"/>
          <w:lang w:eastAsia="ru-RU"/>
        </w:rPr>
        <w:t xml:space="preserve"> (</w:t>
      </w:r>
      <w:r w:rsidR="004C22AF" w:rsidRPr="006637C3">
        <w:rPr>
          <w:rFonts w:ascii="Times New Roman" w:hAnsi="Times New Roman"/>
          <w:sz w:val="24"/>
          <w:szCs w:val="24"/>
          <w:lang w:eastAsia="ru-RU"/>
        </w:rPr>
        <w:t>директор, заместитель директора</w:t>
      </w:r>
      <w:r w:rsidR="00940240" w:rsidRPr="006637C3">
        <w:rPr>
          <w:rFonts w:ascii="Times New Roman" w:hAnsi="Times New Roman"/>
          <w:sz w:val="24"/>
          <w:szCs w:val="24"/>
          <w:lang w:eastAsia="ru-RU"/>
        </w:rPr>
        <w:t>)</w:t>
      </w:r>
      <w:r w:rsidR="00DE6819" w:rsidRPr="006637C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40240" w:rsidRPr="006637C3">
        <w:rPr>
          <w:rFonts w:ascii="Times New Roman" w:hAnsi="Times New Roman"/>
          <w:sz w:val="24"/>
          <w:szCs w:val="24"/>
          <w:lang w:eastAsia="ru-RU"/>
        </w:rPr>
        <w:t>– в размере до 150% должностного оклада;</w:t>
      </w:r>
    </w:p>
    <w:p w14:paraId="0BE8066A" w14:textId="737C6EED" w:rsidR="00A2254A" w:rsidRPr="006637C3" w:rsidRDefault="006109BD" w:rsidP="00D11A0F">
      <w:pPr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>4.1.2. С</w:t>
      </w:r>
      <w:r w:rsidR="004C22AF" w:rsidRPr="006637C3">
        <w:rPr>
          <w:rFonts w:ascii="Times New Roman" w:hAnsi="Times New Roman"/>
          <w:sz w:val="24"/>
          <w:szCs w:val="24"/>
          <w:lang w:eastAsia="ru-RU"/>
        </w:rPr>
        <w:t xml:space="preserve">пециалистам </w:t>
      </w:r>
      <w:r w:rsidR="00EA3A41" w:rsidRPr="006637C3">
        <w:rPr>
          <w:rFonts w:ascii="Times New Roman" w:hAnsi="Times New Roman"/>
          <w:sz w:val="24"/>
          <w:szCs w:val="24"/>
          <w:lang w:eastAsia="ru-RU"/>
        </w:rPr>
        <w:t>(начальник отдела,</w:t>
      </w:r>
      <w:r w:rsidR="00855320" w:rsidRPr="006637C3">
        <w:rPr>
          <w:rFonts w:ascii="Times New Roman" w:hAnsi="Times New Roman"/>
          <w:sz w:val="24"/>
          <w:szCs w:val="24"/>
          <w:lang w:eastAsia="ru-RU"/>
        </w:rPr>
        <w:t xml:space="preserve"> юрисконсульт/специалист по охране труда, главный специалист, инженер, инженер-сметчик) </w:t>
      </w:r>
      <w:r w:rsidR="00A2254A" w:rsidRPr="006637C3">
        <w:rPr>
          <w:rFonts w:ascii="Times New Roman" w:hAnsi="Times New Roman"/>
          <w:sz w:val="24"/>
          <w:szCs w:val="24"/>
          <w:lang w:eastAsia="ru-RU"/>
        </w:rPr>
        <w:t xml:space="preserve">– </w:t>
      </w:r>
      <w:r w:rsidR="004B7D0B" w:rsidRPr="006637C3">
        <w:rPr>
          <w:rFonts w:ascii="Times New Roman" w:hAnsi="Times New Roman"/>
          <w:sz w:val="24"/>
          <w:szCs w:val="24"/>
          <w:lang w:eastAsia="ru-RU"/>
        </w:rPr>
        <w:t>в размере до 100% должностного оклада;</w:t>
      </w:r>
    </w:p>
    <w:p w14:paraId="51AC47A9" w14:textId="1A83249B" w:rsidR="00A2254A" w:rsidRPr="006637C3" w:rsidRDefault="006109BD" w:rsidP="00481B3E">
      <w:pPr>
        <w:pStyle w:val="aa"/>
        <w:tabs>
          <w:tab w:val="left" w:pos="1276"/>
        </w:tabs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lastRenderedPageBreak/>
        <w:t xml:space="preserve">4.2. </w:t>
      </w:r>
      <w:r w:rsidR="00A2254A" w:rsidRPr="006637C3">
        <w:rPr>
          <w:rFonts w:ascii="Times New Roman" w:hAnsi="Times New Roman"/>
          <w:sz w:val="24"/>
          <w:szCs w:val="24"/>
          <w:lang w:eastAsia="ru-RU"/>
        </w:rPr>
        <w:t>Премирование сотрудников производится на основании приказа директора. Основанием для издания приказа о премировании является мотивированная служебная записка заместителя директора.</w:t>
      </w:r>
    </w:p>
    <w:p w14:paraId="5945FD54" w14:textId="5DCD6868" w:rsidR="00A2254A" w:rsidRPr="006637C3" w:rsidRDefault="00A2254A" w:rsidP="00481B3E">
      <w:pPr>
        <w:tabs>
          <w:tab w:val="left" w:pos="142"/>
        </w:tabs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 xml:space="preserve">Выплаты устанавливаются за высокую результативность работы, обеспечение бесперебойной работы Учреждения, на основании критериев и показателей эффективности и результативности деятельности работников </w:t>
      </w:r>
      <w:r w:rsidR="00907B30" w:rsidRPr="006637C3">
        <w:rPr>
          <w:rFonts w:ascii="Times New Roman" w:hAnsi="Times New Roman"/>
          <w:sz w:val="24"/>
          <w:szCs w:val="24"/>
        </w:rPr>
        <w:t>муниципального казенного учреждения Ленинского городского округа Московской области «</w:t>
      </w:r>
      <w:proofErr w:type="spellStart"/>
      <w:r w:rsidR="00907B30" w:rsidRPr="006637C3">
        <w:rPr>
          <w:rFonts w:ascii="Times New Roman" w:hAnsi="Times New Roman"/>
          <w:sz w:val="24"/>
          <w:szCs w:val="24"/>
        </w:rPr>
        <w:t>Видновское</w:t>
      </w:r>
      <w:proofErr w:type="spellEnd"/>
      <w:r w:rsidR="00907B30" w:rsidRPr="006637C3">
        <w:rPr>
          <w:rFonts w:ascii="Times New Roman" w:hAnsi="Times New Roman"/>
          <w:sz w:val="24"/>
          <w:szCs w:val="24"/>
        </w:rPr>
        <w:t xml:space="preserve"> управление капитального строительства»</w:t>
      </w:r>
      <w:r w:rsidRPr="006637C3">
        <w:rPr>
          <w:rFonts w:ascii="Times New Roman" w:hAnsi="Times New Roman"/>
          <w:sz w:val="24"/>
          <w:szCs w:val="24"/>
          <w:lang w:eastAsia="ru-RU"/>
        </w:rPr>
        <w:t xml:space="preserve"> в соответствии с приложением №</w:t>
      </w:r>
      <w:r w:rsidR="00622117" w:rsidRPr="006637C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24106" w:rsidRPr="006637C3">
        <w:rPr>
          <w:rFonts w:ascii="Times New Roman" w:hAnsi="Times New Roman"/>
          <w:sz w:val="24"/>
          <w:szCs w:val="24"/>
          <w:lang w:eastAsia="ru-RU"/>
        </w:rPr>
        <w:t>2</w:t>
      </w:r>
      <w:r w:rsidRPr="006637C3">
        <w:rPr>
          <w:rFonts w:ascii="Times New Roman" w:hAnsi="Times New Roman"/>
          <w:sz w:val="24"/>
          <w:szCs w:val="24"/>
          <w:lang w:eastAsia="ru-RU"/>
        </w:rPr>
        <w:t xml:space="preserve"> к </w:t>
      </w:r>
      <w:r w:rsidR="00622117" w:rsidRPr="006637C3">
        <w:rPr>
          <w:rFonts w:ascii="Times New Roman" w:hAnsi="Times New Roman"/>
          <w:sz w:val="24"/>
          <w:szCs w:val="24"/>
          <w:lang w:eastAsia="ru-RU"/>
        </w:rPr>
        <w:t xml:space="preserve">настоящему </w:t>
      </w:r>
      <w:r w:rsidRPr="006637C3">
        <w:rPr>
          <w:rFonts w:ascii="Times New Roman" w:hAnsi="Times New Roman"/>
          <w:sz w:val="24"/>
          <w:szCs w:val="24"/>
          <w:lang w:eastAsia="ru-RU"/>
        </w:rPr>
        <w:t>Положению.</w:t>
      </w:r>
    </w:p>
    <w:p w14:paraId="4180E08C" w14:textId="77777777" w:rsidR="00A2254A" w:rsidRPr="006637C3" w:rsidRDefault="00A2254A" w:rsidP="00481B3E">
      <w:pPr>
        <w:tabs>
          <w:tab w:val="left" w:pos="142"/>
        </w:tabs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>При определении размера выплат учитываются:</w:t>
      </w:r>
    </w:p>
    <w:p w14:paraId="083342A4" w14:textId="5D0384FD" w:rsidR="00A2254A" w:rsidRPr="006637C3" w:rsidRDefault="00A2254A" w:rsidP="00481B3E">
      <w:pPr>
        <w:tabs>
          <w:tab w:val="left" w:pos="142"/>
        </w:tabs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>успешное и добросовестное выполнение работником своих должностных обязанностей (отсутствие замечаний со стороны непосредственного руководителя);</w:t>
      </w:r>
    </w:p>
    <w:p w14:paraId="319030A5" w14:textId="15141D6C" w:rsidR="00A2254A" w:rsidRPr="006637C3" w:rsidRDefault="00A2254A" w:rsidP="00481B3E">
      <w:pPr>
        <w:tabs>
          <w:tab w:val="left" w:pos="142"/>
        </w:tabs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>инициатива, применение в работе современных форм и методов организации труда;</w:t>
      </w:r>
    </w:p>
    <w:p w14:paraId="03A70416" w14:textId="320C52FB" w:rsidR="00A2254A" w:rsidRPr="006637C3" w:rsidRDefault="00A2254A" w:rsidP="00481B3E">
      <w:pPr>
        <w:tabs>
          <w:tab w:val="left" w:pos="142"/>
        </w:tabs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>участие в выполнени</w:t>
      </w:r>
      <w:r w:rsidR="00E730B4" w:rsidRPr="006637C3">
        <w:rPr>
          <w:rFonts w:ascii="Times New Roman" w:hAnsi="Times New Roman"/>
          <w:sz w:val="24"/>
          <w:szCs w:val="24"/>
          <w:lang w:eastAsia="ru-RU"/>
        </w:rPr>
        <w:t>и</w:t>
      </w:r>
      <w:r w:rsidRPr="006637C3">
        <w:rPr>
          <w:rFonts w:ascii="Times New Roman" w:hAnsi="Times New Roman"/>
          <w:sz w:val="24"/>
          <w:szCs w:val="24"/>
          <w:lang w:eastAsia="ru-RU"/>
        </w:rPr>
        <w:t xml:space="preserve"> важных работ, общественно значимых мероприятий.</w:t>
      </w:r>
    </w:p>
    <w:p w14:paraId="395460D0" w14:textId="77777777" w:rsidR="00A2254A" w:rsidRPr="006637C3" w:rsidRDefault="00A2254A" w:rsidP="00481B3E">
      <w:pPr>
        <w:tabs>
          <w:tab w:val="left" w:pos="142"/>
        </w:tabs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>Решение о выплате премии директору Учреждения и ее размере принимается главным распорядителем бюджетных средств.</w:t>
      </w:r>
    </w:p>
    <w:p w14:paraId="7512D477" w14:textId="69155E9F" w:rsidR="00A2254A" w:rsidRPr="006637C3" w:rsidRDefault="006109BD" w:rsidP="00481B3E">
      <w:pPr>
        <w:pStyle w:val="aa"/>
        <w:tabs>
          <w:tab w:val="left" w:pos="1276"/>
        </w:tabs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 xml:space="preserve">4.3. </w:t>
      </w:r>
      <w:r w:rsidR="00A2254A" w:rsidRPr="006637C3">
        <w:rPr>
          <w:rFonts w:ascii="Times New Roman" w:hAnsi="Times New Roman"/>
          <w:sz w:val="24"/>
          <w:szCs w:val="24"/>
          <w:lang w:eastAsia="ru-RU"/>
        </w:rPr>
        <w:t>При увольнении работника до истечения календарного месяца работник лишается права получения премии по итогам работы за месяц.</w:t>
      </w:r>
    </w:p>
    <w:p w14:paraId="7401834C" w14:textId="3ECE1885" w:rsidR="003C4B1B" w:rsidRPr="006637C3" w:rsidRDefault="003C4B1B" w:rsidP="003C4B1B">
      <w:pPr>
        <w:tabs>
          <w:tab w:val="left" w:pos="142"/>
        </w:tabs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>По согласованию с главным распорядителем бюджетных средств размер месячной премии может быть увеличен за счет средств фонда оплаты труда. Главный распорядитель бюджетных средств может принимать решение о выплате дополнительной премии по результатам работы за квартал, год.</w:t>
      </w:r>
    </w:p>
    <w:p w14:paraId="038F699B" w14:textId="77777777" w:rsidR="006637C3" w:rsidRPr="006637C3" w:rsidRDefault="006637C3" w:rsidP="003C4B1B">
      <w:pPr>
        <w:tabs>
          <w:tab w:val="left" w:pos="142"/>
        </w:tabs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14A60DC" w14:textId="5D426686" w:rsidR="00A2254A" w:rsidRPr="006637C3" w:rsidRDefault="00036E71" w:rsidP="00481B3E">
      <w:pPr>
        <w:pStyle w:val="aa"/>
        <w:tabs>
          <w:tab w:val="left" w:pos="0"/>
          <w:tab w:val="left" w:pos="142"/>
          <w:tab w:val="left" w:pos="1134"/>
        </w:tabs>
        <w:spacing w:before="120"/>
        <w:ind w:left="0"/>
        <w:contextualSpacing w:val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637C3">
        <w:rPr>
          <w:rFonts w:ascii="Times New Roman" w:hAnsi="Times New Roman"/>
          <w:b/>
          <w:sz w:val="24"/>
          <w:szCs w:val="24"/>
          <w:lang w:val="en-US" w:eastAsia="ru-RU"/>
        </w:rPr>
        <w:t>V</w:t>
      </w:r>
      <w:r w:rsidRPr="006637C3"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="00A2254A" w:rsidRPr="006637C3">
        <w:rPr>
          <w:rFonts w:ascii="Times New Roman" w:hAnsi="Times New Roman"/>
          <w:b/>
          <w:sz w:val="24"/>
          <w:szCs w:val="24"/>
          <w:lang w:eastAsia="ru-RU"/>
        </w:rPr>
        <w:t>Социальные выплаты</w:t>
      </w:r>
    </w:p>
    <w:p w14:paraId="533F6BF5" w14:textId="77777777" w:rsidR="00036E71" w:rsidRPr="006637C3" w:rsidRDefault="00036E71" w:rsidP="00481B3E">
      <w:pPr>
        <w:pStyle w:val="aa"/>
        <w:tabs>
          <w:tab w:val="left" w:pos="142"/>
          <w:tab w:val="left" w:pos="1134"/>
        </w:tabs>
        <w:spacing w:before="120"/>
        <w:ind w:left="709"/>
        <w:contextualSpacing w:val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7D72C743" w14:textId="1F2BC469" w:rsidR="00A2254A" w:rsidRPr="006637C3" w:rsidRDefault="006109BD" w:rsidP="00481B3E">
      <w:pPr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 xml:space="preserve">5.1. </w:t>
      </w:r>
      <w:r w:rsidR="00A2254A" w:rsidRPr="006637C3">
        <w:rPr>
          <w:rFonts w:ascii="Times New Roman" w:hAnsi="Times New Roman"/>
          <w:sz w:val="24"/>
          <w:szCs w:val="24"/>
          <w:lang w:eastAsia="ru-RU"/>
        </w:rPr>
        <w:t xml:space="preserve">Единовременная выплата при предоставлении ежегодного оплачиваемого отпуска (материальная помощь) устанавливается в размере 2-х должностных окладов и выплачивается один раз в календарном году </w:t>
      </w:r>
      <w:r w:rsidR="00A2254A" w:rsidRPr="006637C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предоставлении работнику ежегодного оплачиваемого отпуска или его части. </w:t>
      </w:r>
    </w:p>
    <w:p w14:paraId="37535265" w14:textId="39F0BAD4" w:rsidR="00A2254A" w:rsidRPr="006637C3" w:rsidRDefault="006109BD" w:rsidP="00481B3E">
      <w:pPr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 xml:space="preserve">5.2. </w:t>
      </w:r>
      <w:r w:rsidR="00A2254A" w:rsidRPr="006637C3">
        <w:rPr>
          <w:rFonts w:ascii="Times New Roman" w:hAnsi="Times New Roman"/>
          <w:sz w:val="24"/>
          <w:szCs w:val="24"/>
          <w:lang w:eastAsia="ru-RU"/>
        </w:rPr>
        <w:t>Выплата материальной помощи не зависит от итогов оценки результатов труда и производится на основании приказа директора Учреждения и личного заявления работника.</w:t>
      </w:r>
    </w:p>
    <w:p w14:paraId="128CCCAD" w14:textId="1037C52C" w:rsidR="00A2254A" w:rsidRPr="006637C3" w:rsidRDefault="006109BD" w:rsidP="00481B3E">
      <w:pPr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 xml:space="preserve">5.3. </w:t>
      </w:r>
      <w:r w:rsidR="00A2254A" w:rsidRPr="006637C3">
        <w:rPr>
          <w:rFonts w:ascii="Times New Roman" w:hAnsi="Times New Roman"/>
          <w:sz w:val="24"/>
          <w:szCs w:val="24"/>
          <w:lang w:eastAsia="ru-RU"/>
        </w:rPr>
        <w:t xml:space="preserve">Вновь принятым работникам Учреждения выплата материальной помощи осуществляется пропорционально отработанному времени в календарном году. </w:t>
      </w:r>
    </w:p>
    <w:p w14:paraId="3E94D679" w14:textId="2A9C4E12" w:rsidR="00A2254A" w:rsidRPr="006637C3" w:rsidRDefault="006109BD" w:rsidP="00481B3E">
      <w:pPr>
        <w:pStyle w:val="aa"/>
        <w:tabs>
          <w:tab w:val="left" w:pos="1276"/>
        </w:tabs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 xml:space="preserve">5.4. </w:t>
      </w:r>
      <w:r w:rsidR="00A2254A" w:rsidRPr="006637C3">
        <w:rPr>
          <w:rFonts w:ascii="Times New Roman" w:hAnsi="Times New Roman"/>
          <w:sz w:val="24"/>
          <w:szCs w:val="24"/>
          <w:lang w:eastAsia="ru-RU"/>
        </w:rPr>
        <w:t>В случае неиспользования работником права на ежегодный основной оплачиваемый отпуск либо отсутствие права на него, а также в случае длительной болезни или по другим уважительным причинам, по заявлению работника, материальная помощь может быть выплачена и в другое время в течение календарного года. В первый и последний годы работы размер материальной помощи определяется пропорционально времени, отработанному в текущем календарном году.</w:t>
      </w:r>
    </w:p>
    <w:p w14:paraId="53CB905D" w14:textId="77777777" w:rsidR="00036E71" w:rsidRPr="006637C3" w:rsidRDefault="00036E71" w:rsidP="00481B3E">
      <w:pPr>
        <w:pStyle w:val="aa"/>
        <w:tabs>
          <w:tab w:val="left" w:pos="1276"/>
        </w:tabs>
        <w:ind w:left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E910CE2" w14:textId="4699F77C" w:rsidR="00A2254A" w:rsidRPr="006637C3" w:rsidRDefault="00036E71" w:rsidP="00481B3E">
      <w:pPr>
        <w:pStyle w:val="aa"/>
        <w:tabs>
          <w:tab w:val="left" w:pos="142"/>
          <w:tab w:val="left" w:pos="1134"/>
        </w:tabs>
        <w:spacing w:before="120"/>
        <w:ind w:left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637C3">
        <w:rPr>
          <w:rFonts w:ascii="Times New Roman" w:hAnsi="Times New Roman"/>
          <w:b/>
          <w:sz w:val="24"/>
          <w:szCs w:val="24"/>
          <w:lang w:val="en-US" w:eastAsia="ru-RU"/>
        </w:rPr>
        <w:t>VI</w:t>
      </w:r>
      <w:r w:rsidRPr="006637C3"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="00A2254A" w:rsidRPr="006637C3">
        <w:rPr>
          <w:rFonts w:ascii="Times New Roman" w:hAnsi="Times New Roman"/>
          <w:b/>
          <w:sz w:val="24"/>
          <w:szCs w:val="24"/>
          <w:lang w:eastAsia="ru-RU"/>
        </w:rPr>
        <w:t>Формирование годового фонда оплаты труда</w:t>
      </w:r>
    </w:p>
    <w:p w14:paraId="4FF1E155" w14:textId="77777777" w:rsidR="00036E71" w:rsidRPr="006637C3" w:rsidRDefault="00036E71" w:rsidP="00481B3E">
      <w:pPr>
        <w:pStyle w:val="aa"/>
        <w:tabs>
          <w:tab w:val="left" w:pos="142"/>
          <w:tab w:val="left" w:pos="1134"/>
        </w:tabs>
        <w:spacing w:before="120"/>
        <w:ind w:left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5DA81823" w14:textId="5CE83C15" w:rsidR="00A2254A" w:rsidRPr="006637C3" w:rsidRDefault="006109BD" w:rsidP="00481B3E">
      <w:pPr>
        <w:tabs>
          <w:tab w:val="left" w:pos="142"/>
        </w:tabs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 xml:space="preserve">6. </w:t>
      </w:r>
      <w:r w:rsidR="00A2254A" w:rsidRPr="006637C3">
        <w:rPr>
          <w:rFonts w:ascii="Times New Roman" w:hAnsi="Times New Roman"/>
          <w:sz w:val="24"/>
          <w:szCs w:val="24"/>
          <w:lang w:eastAsia="ru-RU"/>
        </w:rPr>
        <w:t>При утверждении годового фонда оплаты труда для работников Учреждения предусматриваются средства на выплату одному работнику:</w:t>
      </w:r>
    </w:p>
    <w:p w14:paraId="14B2CEFC" w14:textId="29FCCB88" w:rsidR="00A2254A" w:rsidRPr="006637C3" w:rsidRDefault="00A713A9" w:rsidP="00481B3E">
      <w:pPr>
        <w:tabs>
          <w:tab w:val="left" w:pos="142"/>
        </w:tabs>
        <w:ind w:firstLine="709"/>
        <w:contextualSpacing/>
        <w:jc w:val="both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6637C3">
        <w:rPr>
          <w:rFonts w:ascii="Times New Roman" w:hAnsi="Times New Roman"/>
          <w:i/>
          <w:sz w:val="24"/>
          <w:szCs w:val="24"/>
          <w:lang w:eastAsia="ru-RU"/>
        </w:rPr>
        <w:t xml:space="preserve">6.1. </w:t>
      </w:r>
      <w:r w:rsidR="006E1435" w:rsidRPr="006637C3">
        <w:rPr>
          <w:rFonts w:ascii="Times New Roman" w:hAnsi="Times New Roman"/>
          <w:i/>
          <w:sz w:val="24"/>
          <w:szCs w:val="24"/>
          <w:lang w:eastAsia="ru-RU"/>
        </w:rPr>
        <w:t>Руководителям</w:t>
      </w:r>
      <w:r w:rsidR="0007490D" w:rsidRPr="006637C3">
        <w:rPr>
          <w:rFonts w:ascii="Times New Roman" w:hAnsi="Times New Roman"/>
          <w:i/>
          <w:sz w:val="24"/>
          <w:szCs w:val="24"/>
          <w:lang w:eastAsia="ru-RU"/>
        </w:rPr>
        <w:t xml:space="preserve"> (директор, заместитель директора)</w:t>
      </w:r>
      <w:r w:rsidR="006E1435" w:rsidRPr="006637C3">
        <w:rPr>
          <w:rFonts w:ascii="Times New Roman" w:hAnsi="Times New Roman"/>
          <w:i/>
          <w:sz w:val="24"/>
          <w:szCs w:val="24"/>
          <w:lang w:eastAsia="ru-RU"/>
        </w:rPr>
        <w:t>:</w:t>
      </w:r>
    </w:p>
    <w:p w14:paraId="2ABB4BFA" w14:textId="5F86BC79" w:rsidR="00A2254A" w:rsidRPr="006637C3" w:rsidRDefault="00A2254A" w:rsidP="00481B3E">
      <w:pPr>
        <w:tabs>
          <w:tab w:val="left" w:pos="142"/>
        </w:tabs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>окладов - в размере 12 должностных окладов;</w:t>
      </w:r>
    </w:p>
    <w:p w14:paraId="6E5E72A9" w14:textId="1F135DFC" w:rsidR="00A2254A" w:rsidRPr="006637C3" w:rsidRDefault="00A2254A" w:rsidP="00481B3E">
      <w:pPr>
        <w:tabs>
          <w:tab w:val="left" w:pos="142"/>
        </w:tabs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>ежемесячной премии - в размере до 1</w:t>
      </w:r>
      <w:r w:rsidR="006E1435" w:rsidRPr="006637C3">
        <w:rPr>
          <w:rFonts w:ascii="Times New Roman" w:hAnsi="Times New Roman"/>
          <w:sz w:val="24"/>
          <w:szCs w:val="24"/>
          <w:lang w:eastAsia="ru-RU"/>
        </w:rPr>
        <w:t>8</w:t>
      </w:r>
      <w:r w:rsidRPr="006637C3">
        <w:rPr>
          <w:rFonts w:ascii="Times New Roman" w:hAnsi="Times New Roman"/>
          <w:sz w:val="24"/>
          <w:szCs w:val="24"/>
          <w:lang w:eastAsia="ru-RU"/>
        </w:rPr>
        <w:t xml:space="preserve"> должностных окладов;</w:t>
      </w:r>
    </w:p>
    <w:p w14:paraId="3861AA1E" w14:textId="690520AF" w:rsidR="00A2254A" w:rsidRPr="006637C3" w:rsidRDefault="00A2254A" w:rsidP="00481B3E">
      <w:pPr>
        <w:tabs>
          <w:tab w:val="left" w:pos="142"/>
        </w:tabs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>доплаты за особые условия труда - в размере до 8,4 должностных окладов;</w:t>
      </w:r>
    </w:p>
    <w:p w14:paraId="15C809F5" w14:textId="2B46B22B" w:rsidR="00A2254A" w:rsidRPr="006637C3" w:rsidRDefault="00A2254A" w:rsidP="00481B3E">
      <w:pPr>
        <w:tabs>
          <w:tab w:val="left" w:pos="142"/>
        </w:tabs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 xml:space="preserve">надбавки за выслугу лет - в размере до </w:t>
      </w:r>
      <w:r w:rsidR="006E1435" w:rsidRPr="006637C3">
        <w:rPr>
          <w:rFonts w:ascii="Times New Roman" w:hAnsi="Times New Roman"/>
          <w:sz w:val="24"/>
          <w:szCs w:val="24"/>
          <w:lang w:eastAsia="ru-RU"/>
        </w:rPr>
        <w:t>3</w:t>
      </w:r>
      <w:r w:rsidRPr="006637C3">
        <w:rPr>
          <w:rFonts w:ascii="Times New Roman" w:hAnsi="Times New Roman"/>
          <w:sz w:val="24"/>
          <w:szCs w:val="24"/>
          <w:lang w:eastAsia="ru-RU"/>
        </w:rPr>
        <w:t>,</w:t>
      </w:r>
      <w:r w:rsidR="006E1435" w:rsidRPr="006637C3">
        <w:rPr>
          <w:rFonts w:ascii="Times New Roman" w:hAnsi="Times New Roman"/>
          <w:sz w:val="24"/>
          <w:szCs w:val="24"/>
          <w:lang w:eastAsia="ru-RU"/>
        </w:rPr>
        <w:t>6</w:t>
      </w:r>
      <w:r w:rsidRPr="006637C3">
        <w:rPr>
          <w:rFonts w:ascii="Times New Roman" w:hAnsi="Times New Roman"/>
          <w:sz w:val="24"/>
          <w:szCs w:val="24"/>
          <w:lang w:eastAsia="ru-RU"/>
        </w:rPr>
        <w:t xml:space="preserve"> должностных окладов;</w:t>
      </w:r>
    </w:p>
    <w:p w14:paraId="3632B34D" w14:textId="3A39B693" w:rsidR="00A2254A" w:rsidRPr="006637C3" w:rsidRDefault="00A2254A" w:rsidP="00481B3E">
      <w:pPr>
        <w:tabs>
          <w:tab w:val="left" w:pos="142"/>
        </w:tabs>
        <w:ind w:firstLine="709"/>
        <w:contextualSpacing/>
        <w:jc w:val="both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>материальной помощи к отпуску - в размере 2,0 должностных окладов.</w:t>
      </w:r>
      <w:r w:rsidRPr="006637C3">
        <w:rPr>
          <w:rFonts w:ascii="Times New Roman" w:hAnsi="Times New Roman"/>
          <w:sz w:val="24"/>
          <w:szCs w:val="24"/>
          <w:u w:val="single"/>
          <w:lang w:eastAsia="ru-RU"/>
        </w:rPr>
        <w:t xml:space="preserve"> </w:t>
      </w:r>
    </w:p>
    <w:p w14:paraId="52156CC2" w14:textId="25C20E53" w:rsidR="006E1435" w:rsidRPr="006637C3" w:rsidRDefault="00A713A9" w:rsidP="00A713A9">
      <w:pPr>
        <w:tabs>
          <w:tab w:val="left" w:pos="142"/>
          <w:tab w:val="left" w:pos="1134"/>
        </w:tabs>
        <w:ind w:firstLine="709"/>
        <w:contextualSpacing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6637C3">
        <w:rPr>
          <w:rFonts w:ascii="Times New Roman" w:hAnsi="Times New Roman"/>
          <w:i/>
          <w:sz w:val="24"/>
          <w:szCs w:val="24"/>
          <w:lang w:eastAsia="ru-RU"/>
        </w:rPr>
        <w:t>6.2.</w:t>
      </w:r>
      <w:r w:rsidRPr="006637C3">
        <w:rPr>
          <w:rFonts w:ascii="Times New Roman" w:hAnsi="Times New Roman"/>
          <w:i/>
          <w:sz w:val="24"/>
          <w:szCs w:val="24"/>
          <w:lang w:eastAsia="ru-RU"/>
        </w:rPr>
        <w:tab/>
      </w:r>
      <w:r w:rsidR="006E1435" w:rsidRPr="006637C3">
        <w:rPr>
          <w:rFonts w:ascii="Times New Roman" w:hAnsi="Times New Roman"/>
          <w:i/>
          <w:sz w:val="24"/>
          <w:szCs w:val="24"/>
          <w:lang w:eastAsia="ru-RU"/>
        </w:rPr>
        <w:t>Специалистам</w:t>
      </w:r>
      <w:r w:rsidR="00EA3A41" w:rsidRPr="006637C3">
        <w:rPr>
          <w:rFonts w:ascii="Times New Roman" w:hAnsi="Times New Roman"/>
          <w:i/>
          <w:sz w:val="24"/>
          <w:szCs w:val="24"/>
          <w:lang w:eastAsia="ru-RU"/>
        </w:rPr>
        <w:t>:(начальник отдела,</w:t>
      </w:r>
      <w:r w:rsidR="00855320" w:rsidRPr="006637C3">
        <w:rPr>
          <w:rFonts w:ascii="Times New Roman" w:hAnsi="Times New Roman"/>
          <w:i/>
          <w:sz w:val="24"/>
          <w:szCs w:val="24"/>
          <w:lang w:eastAsia="ru-RU"/>
        </w:rPr>
        <w:t xml:space="preserve"> юрисконсульт/специалист по охране труда, главный специалист, инженер, инженер-сметчик)</w:t>
      </w:r>
      <w:r w:rsidR="006E1435" w:rsidRPr="006637C3">
        <w:rPr>
          <w:rFonts w:ascii="Times New Roman" w:hAnsi="Times New Roman"/>
          <w:i/>
          <w:sz w:val="24"/>
          <w:szCs w:val="24"/>
          <w:lang w:eastAsia="ru-RU"/>
        </w:rPr>
        <w:t>:</w:t>
      </w:r>
    </w:p>
    <w:p w14:paraId="1AFA3BE0" w14:textId="285E8790" w:rsidR="006E1435" w:rsidRPr="006637C3" w:rsidRDefault="006E1435" w:rsidP="00481B3E">
      <w:pPr>
        <w:tabs>
          <w:tab w:val="left" w:pos="142"/>
        </w:tabs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>окладов - в размере 12 должностных окладов;</w:t>
      </w:r>
    </w:p>
    <w:p w14:paraId="0CD7BB59" w14:textId="79437601" w:rsidR="006E1435" w:rsidRPr="006637C3" w:rsidRDefault="006E1435" w:rsidP="00481B3E">
      <w:pPr>
        <w:tabs>
          <w:tab w:val="left" w:pos="142"/>
        </w:tabs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>ежемесячной премии - в размере до 1</w:t>
      </w:r>
      <w:r w:rsidR="00304EFD" w:rsidRPr="006637C3">
        <w:rPr>
          <w:rFonts w:ascii="Times New Roman" w:hAnsi="Times New Roman"/>
          <w:sz w:val="24"/>
          <w:szCs w:val="24"/>
          <w:lang w:eastAsia="ru-RU"/>
        </w:rPr>
        <w:t>2</w:t>
      </w:r>
      <w:r w:rsidRPr="006637C3">
        <w:rPr>
          <w:rFonts w:ascii="Times New Roman" w:hAnsi="Times New Roman"/>
          <w:sz w:val="24"/>
          <w:szCs w:val="24"/>
          <w:lang w:eastAsia="ru-RU"/>
        </w:rPr>
        <w:t xml:space="preserve"> должностных окладов;</w:t>
      </w:r>
    </w:p>
    <w:p w14:paraId="4B3AF6EF" w14:textId="160D8965" w:rsidR="006E1435" w:rsidRPr="006637C3" w:rsidRDefault="006E1435" w:rsidP="00481B3E">
      <w:pPr>
        <w:tabs>
          <w:tab w:val="left" w:pos="142"/>
        </w:tabs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>доплаты за особые условия труда - в размере до 8,4 должностных окладов;</w:t>
      </w:r>
    </w:p>
    <w:p w14:paraId="3020121B" w14:textId="1BD3C7FC" w:rsidR="006E1435" w:rsidRPr="006637C3" w:rsidRDefault="006E1435" w:rsidP="00481B3E">
      <w:pPr>
        <w:tabs>
          <w:tab w:val="left" w:pos="142"/>
        </w:tabs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>надбавки за выслугу лет - в размере до 3,6 должностных окладов;</w:t>
      </w:r>
    </w:p>
    <w:p w14:paraId="59636322" w14:textId="0968A737" w:rsidR="006E1435" w:rsidRPr="006637C3" w:rsidRDefault="006E1435" w:rsidP="00481B3E">
      <w:pPr>
        <w:tabs>
          <w:tab w:val="left" w:pos="142"/>
        </w:tabs>
        <w:ind w:firstLine="709"/>
        <w:contextualSpacing/>
        <w:jc w:val="both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6637C3">
        <w:rPr>
          <w:rFonts w:ascii="Times New Roman" w:hAnsi="Times New Roman"/>
          <w:sz w:val="24"/>
          <w:szCs w:val="24"/>
          <w:lang w:eastAsia="ru-RU"/>
        </w:rPr>
        <w:t>материальной помощи к отпуску - в размере 2,0 должностных окладов.</w:t>
      </w:r>
    </w:p>
    <w:p w14:paraId="73F1C742" w14:textId="77777777" w:rsidR="00600127" w:rsidRPr="006637C3" w:rsidRDefault="00600127" w:rsidP="00CE02AD">
      <w:pPr>
        <w:ind w:left="-426" w:firstLine="426"/>
        <w:jc w:val="right"/>
        <w:rPr>
          <w:rFonts w:ascii="Times New Roman" w:hAnsi="Times New Roman"/>
          <w:i/>
          <w:sz w:val="24"/>
          <w:szCs w:val="24"/>
          <w:lang w:eastAsia="ru-RU"/>
        </w:rPr>
      </w:pPr>
    </w:p>
    <w:p w14:paraId="7676B72C" w14:textId="20B23154" w:rsidR="00600127" w:rsidRDefault="00600127" w:rsidP="00CE02AD">
      <w:pPr>
        <w:ind w:left="-426" w:firstLine="426"/>
        <w:jc w:val="right"/>
        <w:rPr>
          <w:rFonts w:ascii="Times New Roman" w:hAnsi="Times New Roman"/>
          <w:i/>
          <w:sz w:val="23"/>
          <w:szCs w:val="23"/>
          <w:lang w:eastAsia="ru-RU"/>
        </w:rPr>
      </w:pPr>
    </w:p>
    <w:p w14:paraId="6F1B27B3" w14:textId="0085751A" w:rsidR="00024106" w:rsidRDefault="00024106" w:rsidP="00CE02AD">
      <w:pPr>
        <w:ind w:left="-426" w:firstLine="426"/>
        <w:jc w:val="right"/>
        <w:rPr>
          <w:rFonts w:ascii="Times New Roman" w:hAnsi="Times New Roman"/>
          <w:i/>
          <w:sz w:val="23"/>
          <w:szCs w:val="23"/>
          <w:lang w:eastAsia="ru-RU"/>
        </w:rPr>
      </w:pPr>
    </w:p>
    <w:p w14:paraId="1AEA0D43" w14:textId="2E15EF0F" w:rsidR="00024106" w:rsidRDefault="00024106" w:rsidP="00CE02AD">
      <w:pPr>
        <w:ind w:left="-426" w:firstLine="426"/>
        <w:jc w:val="right"/>
        <w:rPr>
          <w:rFonts w:ascii="Times New Roman" w:hAnsi="Times New Roman"/>
          <w:i/>
          <w:sz w:val="23"/>
          <w:szCs w:val="23"/>
          <w:lang w:eastAsia="ru-RU"/>
        </w:rPr>
      </w:pPr>
    </w:p>
    <w:p w14:paraId="1A80D297" w14:textId="65E57642" w:rsidR="00024106" w:rsidRDefault="00024106" w:rsidP="00CE02AD">
      <w:pPr>
        <w:ind w:left="-426" w:firstLine="426"/>
        <w:jc w:val="right"/>
        <w:rPr>
          <w:rFonts w:ascii="Times New Roman" w:hAnsi="Times New Roman"/>
          <w:i/>
          <w:sz w:val="23"/>
          <w:szCs w:val="23"/>
          <w:lang w:eastAsia="ru-RU"/>
        </w:rPr>
      </w:pPr>
    </w:p>
    <w:p w14:paraId="2EF69DEA" w14:textId="3F32DE7A" w:rsidR="00024106" w:rsidRDefault="00024106" w:rsidP="00CE02AD">
      <w:pPr>
        <w:ind w:left="-426" w:firstLine="426"/>
        <w:jc w:val="right"/>
        <w:rPr>
          <w:rFonts w:ascii="Times New Roman" w:hAnsi="Times New Roman"/>
          <w:i/>
          <w:sz w:val="23"/>
          <w:szCs w:val="23"/>
          <w:lang w:eastAsia="ru-RU"/>
        </w:rPr>
      </w:pPr>
    </w:p>
    <w:p w14:paraId="1D8DD4C0" w14:textId="38423975" w:rsidR="00024106" w:rsidRDefault="00024106" w:rsidP="00CE02AD">
      <w:pPr>
        <w:ind w:left="-426" w:firstLine="426"/>
        <w:jc w:val="right"/>
        <w:rPr>
          <w:rFonts w:ascii="Times New Roman" w:hAnsi="Times New Roman"/>
          <w:i/>
          <w:sz w:val="23"/>
          <w:szCs w:val="23"/>
          <w:lang w:eastAsia="ru-RU"/>
        </w:rPr>
      </w:pPr>
    </w:p>
    <w:p w14:paraId="5FA31D56" w14:textId="3D9AF7C5" w:rsidR="006637C3" w:rsidRDefault="006637C3">
      <w:pPr>
        <w:rPr>
          <w:rFonts w:ascii="Times New Roman" w:hAnsi="Times New Roman"/>
          <w:i/>
          <w:sz w:val="23"/>
          <w:szCs w:val="23"/>
          <w:lang w:eastAsia="ru-RU"/>
        </w:rPr>
      </w:pPr>
      <w:r>
        <w:rPr>
          <w:rFonts w:ascii="Times New Roman" w:hAnsi="Times New Roman"/>
          <w:i/>
          <w:sz w:val="23"/>
          <w:szCs w:val="23"/>
          <w:lang w:eastAsia="ru-RU"/>
        </w:rPr>
        <w:br w:type="page"/>
      </w:r>
    </w:p>
    <w:p w14:paraId="11E9E354" w14:textId="50AC20E4" w:rsidR="00CE02AD" w:rsidRPr="008B232F" w:rsidRDefault="00CE02AD" w:rsidP="00CE02AD">
      <w:pPr>
        <w:ind w:left="-426" w:firstLine="426"/>
        <w:jc w:val="right"/>
        <w:rPr>
          <w:rFonts w:ascii="Times New Roman" w:hAnsi="Times New Roman"/>
          <w:sz w:val="20"/>
          <w:szCs w:val="20"/>
        </w:rPr>
      </w:pPr>
      <w:r w:rsidRPr="008B232F">
        <w:rPr>
          <w:rFonts w:ascii="Times New Roman" w:hAnsi="Times New Roman"/>
          <w:sz w:val="20"/>
          <w:szCs w:val="20"/>
        </w:rPr>
        <w:t>Приложение № 1</w:t>
      </w:r>
    </w:p>
    <w:p w14:paraId="54C2D91E" w14:textId="77777777" w:rsidR="00CE02AD" w:rsidRPr="008B232F" w:rsidRDefault="00CE02AD" w:rsidP="00CE02AD">
      <w:pPr>
        <w:ind w:left="-426" w:firstLine="426"/>
        <w:jc w:val="right"/>
        <w:rPr>
          <w:rFonts w:ascii="Times New Roman" w:hAnsi="Times New Roman"/>
          <w:sz w:val="20"/>
          <w:szCs w:val="20"/>
        </w:rPr>
      </w:pPr>
      <w:r w:rsidRPr="008B232F">
        <w:rPr>
          <w:rFonts w:ascii="Times New Roman" w:hAnsi="Times New Roman"/>
          <w:sz w:val="20"/>
          <w:szCs w:val="20"/>
        </w:rPr>
        <w:t>к Положению об оплате труда</w:t>
      </w:r>
    </w:p>
    <w:p w14:paraId="5210384D" w14:textId="77777777" w:rsidR="00CE02AD" w:rsidRPr="008B232F" w:rsidRDefault="00CE02AD" w:rsidP="00CE02AD">
      <w:pPr>
        <w:ind w:left="-426" w:firstLine="426"/>
        <w:jc w:val="right"/>
        <w:rPr>
          <w:rFonts w:ascii="Times New Roman" w:hAnsi="Times New Roman"/>
          <w:sz w:val="20"/>
          <w:szCs w:val="20"/>
        </w:rPr>
      </w:pPr>
      <w:r w:rsidRPr="008B232F">
        <w:rPr>
          <w:rFonts w:ascii="Times New Roman" w:hAnsi="Times New Roman"/>
          <w:sz w:val="20"/>
          <w:szCs w:val="20"/>
        </w:rPr>
        <w:t xml:space="preserve">работников МКУ </w:t>
      </w:r>
      <w:r w:rsidRPr="00112524">
        <w:rPr>
          <w:rFonts w:ascii="Times New Roman" w:hAnsi="Times New Roman"/>
          <w:sz w:val="20"/>
          <w:szCs w:val="20"/>
        </w:rPr>
        <w:t>«</w:t>
      </w:r>
      <w:proofErr w:type="spellStart"/>
      <w:r w:rsidRPr="00112524">
        <w:rPr>
          <w:rFonts w:ascii="Times New Roman" w:hAnsi="Times New Roman"/>
          <w:sz w:val="20"/>
          <w:szCs w:val="20"/>
        </w:rPr>
        <w:t>ВидУКС</w:t>
      </w:r>
      <w:proofErr w:type="spellEnd"/>
      <w:r w:rsidRPr="00112524">
        <w:rPr>
          <w:rFonts w:ascii="Times New Roman" w:hAnsi="Times New Roman"/>
          <w:sz w:val="20"/>
          <w:szCs w:val="20"/>
        </w:rPr>
        <w:t>»</w:t>
      </w:r>
    </w:p>
    <w:p w14:paraId="534CCB19" w14:textId="77777777" w:rsidR="00CE02AD" w:rsidRPr="008B232F" w:rsidRDefault="00CE02AD" w:rsidP="00CE02AD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441851DA" w14:textId="77777777" w:rsidR="00CE02AD" w:rsidRPr="00E2403F" w:rsidRDefault="00CE02AD" w:rsidP="00CE02AD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23"/>
          <w:szCs w:val="23"/>
          <w:lang w:eastAsia="ru-RU"/>
        </w:rPr>
      </w:pPr>
    </w:p>
    <w:p w14:paraId="7D937928" w14:textId="37E8F09A" w:rsidR="00E10B4F" w:rsidRPr="006637C3" w:rsidRDefault="00E10B4F" w:rsidP="00CE02AD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637C3">
        <w:rPr>
          <w:rFonts w:ascii="Times New Roman" w:eastAsia="Times New Roman" w:hAnsi="Times New Roman"/>
          <w:b/>
          <w:sz w:val="24"/>
          <w:szCs w:val="24"/>
          <w:lang w:eastAsia="ru-RU"/>
        </w:rPr>
        <w:t>УСТАНОВОЧНЫЕ КОЭФФИЦИЕНТЫ</w:t>
      </w:r>
    </w:p>
    <w:p w14:paraId="16A75008" w14:textId="56CA6224" w:rsidR="00CE02AD" w:rsidRPr="006637C3" w:rsidRDefault="00E10B4F" w:rsidP="00CE02AD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637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должностным окладам </w:t>
      </w:r>
      <w:r w:rsidR="00CE02AD" w:rsidRPr="006637C3">
        <w:rPr>
          <w:rFonts w:ascii="Times New Roman" w:eastAsia="Times New Roman" w:hAnsi="Times New Roman"/>
          <w:b/>
          <w:sz w:val="24"/>
          <w:szCs w:val="24"/>
          <w:lang w:eastAsia="ru-RU"/>
        </w:rPr>
        <w:t>работников муниципального казенного учреждения</w:t>
      </w:r>
    </w:p>
    <w:p w14:paraId="50003D9D" w14:textId="77777777" w:rsidR="00E10B4F" w:rsidRPr="006637C3" w:rsidRDefault="00CE02AD" w:rsidP="00CE02AD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637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Ленинского </w:t>
      </w:r>
      <w:r w:rsidRPr="006637C3">
        <w:rPr>
          <w:rFonts w:ascii="Times New Roman" w:hAnsi="Times New Roman"/>
          <w:b/>
          <w:sz w:val="24"/>
          <w:szCs w:val="24"/>
        </w:rPr>
        <w:t xml:space="preserve">городского округа </w:t>
      </w:r>
      <w:r w:rsidRPr="006637C3">
        <w:rPr>
          <w:rFonts w:ascii="Times New Roman" w:eastAsia="Times New Roman" w:hAnsi="Times New Roman"/>
          <w:b/>
          <w:sz w:val="24"/>
          <w:szCs w:val="24"/>
          <w:lang w:eastAsia="ru-RU"/>
        </w:rPr>
        <w:t>Московской области</w:t>
      </w:r>
    </w:p>
    <w:p w14:paraId="7E2FE57A" w14:textId="34489EDB" w:rsidR="00CE02AD" w:rsidRPr="006637C3" w:rsidRDefault="00CE02AD" w:rsidP="00CE02AD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637C3">
        <w:rPr>
          <w:rFonts w:ascii="Times New Roman" w:hAnsi="Times New Roman"/>
          <w:b/>
          <w:bCs/>
          <w:sz w:val="24"/>
          <w:szCs w:val="24"/>
        </w:rPr>
        <w:t>«</w:t>
      </w:r>
      <w:proofErr w:type="spellStart"/>
      <w:r w:rsidRPr="006637C3">
        <w:rPr>
          <w:rFonts w:ascii="Times New Roman" w:hAnsi="Times New Roman"/>
          <w:b/>
          <w:bCs/>
          <w:sz w:val="24"/>
          <w:szCs w:val="24"/>
        </w:rPr>
        <w:t>Видновское</w:t>
      </w:r>
      <w:proofErr w:type="spellEnd"/>
      <w:r w:rsidRPr="006637C3">
        <w:rPr>
          <w:rFonts w:ascii="Times New Roman" w:hAnsi="Times New Roman"/>
          <w:b/>
          <w:bCs/>
          <w:sz w:val="24"/>
          <w:szCs w:val="24"/>
        </w:rPr>
        <w:t xml:space="preserve"> управление капитального строительства»</w:t>
      </w:r>
    </w:p>
    <w:p w14:paraId="0E837F12" w14:textId="77777777" w:rsidR="00CE02AD" w:rsidRPr="00E2403F" w:rsidRDefault="00CE02AD" w:rsidP="00CE02AD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b/>
          <w:sz w:val="23"/>
          <w:szCs w:val="23"/>
          <w:lang w:eastAsia="ru-RU"/>
        </w:rPr>
      </w:pPr>
    </w:p>
    <w:p w14:paraId="136FC4A9" w14:textId="77777777" w:rsidR="001F30A8" w:rsidRPr="00E2403F" w:rsidRDefault="001F30A8" w:rsidP="001F30A8">
      <w:pPr>
        <w:widowControl w:val="0"/>
        <w:autoSpaceDE w:val="0"/>
        <w:autoSpaceDN w:val="0"/>
        <w:spacing w:after="160" w:line="259" w:lineRule="auto"/>
        <w:jc w:val="center"/>
        <w:rPr>
          <w:rFonts w:ascii="Times New Roman" w:eastAsia="Times New Roman" w:hAnsi="Times New Roman"/>
          <w:b/>
          <w:sz w:val="23"/>
          <w:szCs w:val="23"/>
          <w:lang w:eastAsia="ru-RU"/>
        </w:rPr>
      </w:pPr>
    </w:p>
    <w:tbl>
      <w:tblPr>
        <w:tblpPr w:leftFromText="180" w:rightFromText="180" w:vertAnchor="text" w:tblpY="1"/>
        <w:tblOverlap w:val="never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5779"/>
        <w:gridCol w:w="2835"/>
      </w:tblGrid>
      <w:tr w:rsidR="00453BBF" w:rsidRPr="00872DE0" w14:paraId="44300452" w14:textId="77777777" w:rsidTr="00453BBF">
        <w:trPr>
          <w:trHeight w:val="739"/>
        </w:trPr>
        <w:tc>
          <w:tcPr>
            <w:tcW w:w="737" w:type="dxa"/>
            <w:vAlign w:val="center"/>
          </w:tcPr>
          <w:p w14:paraId="41D8509A" w14:textId="51962C28" w:rsidR="00453BBF" w:rsidRPr="00872DE0" w:rsidRDefault="00453BBF" w:rsidP="00453BB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14:paraId="2298E92E" w14:textId="77777777" w:rsidR="00453BBF" w:rsidRPr="00872DE0" w:rsidRDefault="00453BBF" w:rsidP="00453BB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779" w:type="dxa"/>
            <w:vAlign w:val="center"/>
          </w:tcPr>
          <w:p w14:paraId="5F365D41" w14:textId="77777777" w:rsidR="00453BBF" w:rsidRPr="00872DE0" w:rsidRDefault="00453BBF" w:rsidP="00453BB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2835" w:type="dxa"/>
            <w:vAlign w:val="center"/>
          </w:tcPr>
          <w:p w14:paraId="089BD6EB" w14:textId="77777777" w:rsidR="00453BBF" w:rsidRPr="00872DE0" w:rsidRDefault="00453BBF" w:rsidP="00453BB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Установочный коэффициент</w:t>
            </w:r>
          </w:p>
          <w:p w14:paraId="43A474C2" w14:textId="5D90AF24" w:rsidR="00453BBF" w:rsidRPr="00872DE0" w:rsidRDefault="00453BBF" w:rsidP="00453BB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 должностному окладу</w:t>
            </w:r>
          </w:p>
        </w:tc>
      </w:tr>
      <w:tr w:rsidR="00453BBF" w:rsidRPr="00872DE0" w14:paraId="65812D31" w14:textId="77777777" w:rsidTr="00453BBF">
        <w:trPr>
          <w:trHeight w:val="113"/>
        </w:trPr>
        <w:tc>
          <w:tcPr>
            <w:tcW w:w="737" w:type="dxa"/>
          </w:tcPr>
          <w:p w14:paraId="0122A4D2" w14:textId="77777777" w:rsidR="00453BBF" w:rsidRPr="00872DE0" w:rsidRDefault="00453BBF" w:rsidP="0022040C">
            <w:pPr>
              <w:widowControl w:val="0"/>
              <w:autoSpaceDE w:val="0"/>
              <w:autoSpaceDN w:val="0"/>
              <w:spacing w:after="160" w:line="259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779" w:type="dxa"/>
          </w:tcPr>
          <w:p w14:paraId="2919B667" w14:textId="77777777" w:rsidR="00453BBF" w:rsidRPr="00872DE0" w:rsidRDefault="00453BBF" w:rsidP="0022040C">
            <w:pPr>
              <w:widowControl w:val="0"/>
              <w:autoSpaceDE w:val="0"/>
              <w:autoSpaceDN w:val="0"/>
              <w:spacing w:after="160" w:line="259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835" w:type="dxa"/>
          </w:tcPr>
          <w:p w14:paraId="5A77440A" w14:textId="77777777" w:rsidR="00453BBF" w:rsidRPr="00872DE0" w:rsidRDefault="00453BBF" w:rsidP="0022040C">
            <w:pPr>
              <w:widowControl w:val="0"/>
              <w:autoSpaceDE w:val="0"/>
              <w:autoSpaceDN w:val="0"/>
              <w:spacing w:after="160" w:line="259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3,5</w:t>
            </w:r>
          </w:p>
        </w:tc>
      </w:tr>
      <w:tr w:rsidR="00453BBF" w:rsidRPr="00872DE0" w14:paraId="2B8FA038" w14:textId="77777777" w:rsidTr="00453BBF">
        <w:trPr>
          <w:trHeight w:val="414"/>
        </w:trPr>
        <w:tc>
          <w:tcPr>
            <w:tcW w:w="737" w:type="dxa"/>
          </w:tcPr>
          <w:p w14:paraId="27AF9EDF" w14:textId="77777777" w:rsidR="00453BBF" w:rsidRPr="00872DE0" w:rsidRDefault="00453BBF" w:rsidP="0022040C">
            <w:pPr>
              <w:widowControl w:val="0"/>
              <w:autoSpaceDE w:val="0"/>
              <w:autoSpaceDN w:val="0"/>
              <w:spacing w:after="160" w:line="259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779" w:type="dxa"/>
          </w:tcPr>
          <w:p w14:paraId="176EA456" w14:textId="77777777" w:rsidR="00453BBF" w:rsidRPr="00872DE0" w:rsidRDefault="00453BBF" w:rsidP="0022040C">
            <w:pPr>
              <w:widowControl w:val="0"/>
              <w:autoSpaceDE w:val="0"/>
              <w:autoSpaceDN w:val="0"/>
              <w:spacing w:after="160" w:line="259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Заместитель директора </w:t>
            </w:r>
          </w:p>
        </w:tc>
        <w:tc>
          <w:tcPr>
            <w:tcW w:w="2835" w:type="dxa"/>
          </w:tcPr>
          <w:p w14:paraId="0AA32A1F" w14:textId="77777777" w:rsidR="00453BBF" w:rsidRPr="00872DE0" w:rsidRDefault="00453BBF" w:rsidP="0022040C">
            <w:pPr>
              <w:widowControl w:val="0"/>
              <w:autoSpaceDE w:val="0"/>
              <w:autoSpaceDN w:val="0"/>
              <w:spacing w:after="160" w:line="259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3,1</w:t>
            </w:r>
          </w:p>
        </w:tc>
      </w:tr>
      <w:tr w:rsidR="00453BBF" w:rsidRPr="00872DE0" w14:paraId="14EF03C5" w14:textId="77777777" w:rsidTr="00453BBF">
        <w:trPr>
          <w:trHeight w:val="414"/>
        </w:trPr>
        <w:tc>
          <w:tcPr>
            <w:tcW w:w="737" w:type="dxa"/>
          </w:tcPr>
          <w:p w14:paraId="741426CE" w14:textId="53C5AED3" w:rsidR="00453BBF" w:rsidRPr="00872DE0" w:rsidRDefault="00EA3A41" w:rsidP="0022040C">
            <w:pPr>
              <w:widowControl w:val="0"/>
              <w:autoSpaceDE w:val="0"/>
              <w:autoSpaceDN w:val="0"/>
              <w:spacing w:after="160" w:line="259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453BBF"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779" w:type="dxa"/>
          </w:tcPr>
          <w:p w14:paraId="44219C7B" w14:textId="77777777" w:rsidR="00453BBF" w:rsidRPr="00872DE0" w:rsidRDefault="00453BBF" w:rsidP="0022040C">
            <w:pPr>
              <w:widowControl w:val="0"/>
              <w:autoSpaceDE w:val="0"/>
              <w:autoSpaceDN w:val="0"/>
              <w:spacing w:after="160" w:line="259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Главный специалист по кадрам и делопроизводству</w:t>
            </w:r>
          </w:p>
        </w:tc>
        <w:tc>
          <w:tcPr>
            <w:tcW w:w="2835" w:type="dxa"/>
          </w:tcPr>
          <w:p w14:paraId="587CE709" w14:textId="77777777" w:rsidR="00453BBF" w:rsidRPr="00872DE0" w:rsidRDefault="00453BBF" w:rsidP="0022040C">
            <w:pPr>
              <w:widowControl w:val="0"/>
              <w:autoSpaceDE w:val="0"/>
              <w:autoSpaceDN w:val="0"/>
              <w:spacing w:after="160" w:line="259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2,3</w:t>
            </w:r>
          </w:p>
        </w:tc>
      </w:tr>
      <w:tr w:rsidR="00453BBF" w:rsidRPr="00872DE0" w14:paraId="1DA0003E" w14:textId="77777777" w:rsidTr="00453BBF">
        <w:trPr>
          <w:trHeight w:val="414"/>
        </w:trPr>
        <w:tc>
          <w:tcPr>
            <w:tcW w:w="737" w:type="dxa"/>
          </w:tcPr>
          <w:p w14:paraId="30704DB8" w14:textId="40E099EB" w:rsidR="00453BBF" w:rsidRPr="00872DE0" w:rsidRDefault="00EA3A41" w:rsidP="0022040C">
            <w:pPr>
              <w:widowControl w:val="0"/>
              <w:autoSpaceDE w:val="0"/>
              <w:autoSpaceDN w:val="0"/>
              <w:spacing w:after="160" w:line="259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453BBF"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779" w:type="dxa"/>
          </w:tcPr>
          <w:p w14:paraId="5F626BAD" w14:textId="77777777" w:rsidR="00453BBF" w:rsidRPr="00872DE0" w:rsidRDefault="00453BBF" w:rsidP="0022040C">
            <w:pPr>
              <w:widowControl w:val="0"/>
              <w:autoSpaceDE w:val="0"/>
              <w:autoSpaceDN w:val="0"/>
              <w:spacing w:after="160" w:line="259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Начальник отдела </w:t>
            </w:r>
          </w:p>
        </w:tc>
        <w:tc>
          <w:tcPr>
            <w:tcW w:w="2835" w:type="dxa"/>
          </w:tcPr>
          <w:p w14:paraId="5DC9B1E6" w14:textId="77777777" w:rsidR="00453BBF" w:rsidRPr="00872DE0" w:rsidRDefault="00453BBF" w:rsidP="0022040C">
            <w:pPr>
              <w:widowControl w:val="0"/>
              <w:autoSpaceDE w:val="0"/>
              <w:autoSpaceDN w:val="0"/>
              <w:spacing w:after="160" w:line="259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2,6</w:t>
            </w:r>
          </w:p>
        </w:tc>
      </w:tr>
      <w:tr w:rsidR="00453BBF" w:rsidRPr="00872DE0" w14:paraId="18972F50" w14:textId="77777777" w:rsidTr="00453BBF">
        <w:trPr>
          <w:trHeight w:val="414"/>
        </w:trPr>
        <w:tc>
          <w:tcPr>
            <w:tcW w:w="737" w:type="dxa"/>
          </w:tcPr>
          <w:p w14:paraId="1E360917" w14:textId="74894CC8" w:rsidR="00453BBF" w:rsidRPr="00872DE0" w:rsidRDefault="00EA3A41" w:rsidP="0022040C">
            <w:pPr>
              <w:widowControl w:val="0"/>
              <w:autoSpaceDE w:val="0"/>
              <w:autoSpaceDN w:val="0"/>
              <w:spacing w:after="160" w:line="259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453BBF"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779" w:type="dxa"/>
          </w:tcPr>
          <w:p w14:paraId="1A078489" w14:textId="77777777" w:rsidR="00453BBF" w:rsidRPr="00872DE0" w:rsidRDefault="00453BBF" w:rsidP="0022040C">
            <w:pPr>
              <w:widowControl w:val="0"/>
              <w:autoSpaceDE w:val="0"/>
              <w:autoSpaceDN w:val="0"/>
              <w:spacing w:after="160" w:line="259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Главный специалист</w:t>
            </w:r>
          </w:p>
        </w:tc>
        <w:tc>
          <w:tcPr>
            <w:tcW w:w="2835" w:type="dxa"/>
          </w:tcPr>
          <w:p w14:paraId="2D7432B2" w14:textId="77777777" w:rsidR="00453BBF" w:rsidRPr="00872DE0" w:rsidRDefault="00453BBF" w:rsidP="0022040C">
            <w:pPr>
              <w:widowControl w:val="0"/>
              <w:autoSpaceDE w:val="0"/>
              <w:autoSpaceDN w:val="0"/>
              <w:spacing w:after="160" w:line="259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2,3</w:t>
            </w:r>
          </w:p>
        </w:tc>
      </w:tr>
      <w:tr w:rsidR="00453BBF" w:rsidRPr="00872DE0" w14:paraId="10A3FAEE" w14:textId="77777777" w:rsidTr="00453BBF">
        <w:trPr>
          <w:trHeight w:val="414"/>
        </w:trPr>
        <w:tc>
          <w:tcPr>
            <w:tcW w:w="737" w:type="dxa"/>
          </w:tcPr>
          <w:p w14:paraId="7AFEC928" w14:textId="21883D88" w:rsidR="00453BBF" w:rsidRPr="00872DE0" w:rsidRDefault="00EA3A41" w:rsidP="0022040C">
            <w:pPr>
              <w:widowControl w:val="0"/>
              <w:autoSpaceDE w:val="0"/>
              <w:autoSpaceDN w:val="0"/>
              <w:spacing w:after="160" w:line="259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453BBF"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779" w:type="dxa"/>
          </w:tcPr>
          <w:p w14:paraId="1B77ED1C" w14:textId="77777777" w:rsidR="00453BBF" w:rsidRPr="00872DE0" w:rsidRDefault="00453BBF" w:rsidP="0022040C">
            <w:pPr>
              <w:widowControl w:val="0"/>
              <w:autoSpaceDE w:val="0"/>
              <w:autoSpaceDN w:val="0"/>
              <w:spacing w:after="160" w:line="259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Главный специалист по закупкам</w:t>
            </w:r>
          </w:p>
        </w:tc>
        <w:tc>
          <w:tcPr>
            <w:tcW w:w="2835" w:type="dxa"/>
          </w:tcPr>
          <w:p w14:paraId="62CFFC19" w14:textId="77777777" w:rsidR="00453BBF" w:rsidRPr="00872DE0" w:rsidRDefault="00453BBF" w:rsidP="0022040C">
            <w:pPr>
              <w:widowControl w:val="0"/>
              <w:autoSpaceDE w:val="0"/>
              <w:autoSpaceDN w:val="0"/>
              <w:spacing w:after="160" w:line="259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2,3</w:t>
            </w:r>
          </w:p>
        </w:tc>
      </w:tr>
      <w:tr w:rsidR="00453BBF" w:rsidRPr="00872DE0" w14:paraId="03C6BD88" w14:textId="77777777" w:rsidTr="00453BBF">
        <w:trPr>
          <w:trHeight w:val="414"/>
        </w:trPr>
        <w:tc>
          <w:tcPr>
            <w:tcW w:w="737" w:type="dxa"/>
          </w:tcPr>
          <w:p w14:paraId="7DDE3DF2" w14:textId="52C6A2E1" w:rsidR="00453BBF" w:rsidRPr="00872DE0" w:rsidRDefault="00EA3A41" w:rsidP="0022040C">
            <w:pPr>
              <w:widowControl w:val="0"/>
              <w:autoSpaceDE w:val="0"/>
              <w:autoSpaceDN w:val="0"/>
              <w:spacing w:after="160" w:line="259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453BBF"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779" w:type="dxa"/>
          </w:tcPr>
          <w:p w14:paraId="51FB63AD" w14:textId="77777777" w:rsidR="00453BBF" w:rsidRPr="00872DE0" w:rsidRDefault="00453BBF" w:rsidP="0022040C">
            <w:pPr>
              <w:widowControl w:val="0"/>
              <w:autoSpaceDE w:val="0"/>
              <w:autoSpaceDN w:val="0"/>
              <w:spacing w:after="160" w:line="259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Юрисконсульт/специалист по охране труда</w:t>
            </w:r>
          </w:p>
        </w:tc>
        <w:tc>
          <w:tcPr>
            <w:tcW w:w="2835" w:type="dxa"/>
          </w:tcPr>
          <w:p w14:paraId="342BB9F1" w14:textId="77777777" w:rsidR="00453BBF" w:rsidRPr="00872DE0" w:rsidRDefault="00453BBF" w:rsidP="0022040C">
            <w:pPr>
              <w:widowControl w:val="0"/>
              <w:autoSpaceDE w:val="0"/>
              <w:autoSpaceDN w:val="0"/>
              <w:spacing w:after="160" w:line="259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2,3</w:t>
            </w:r>
          </w:p>
        </w:tc>
      </w:tr>
      <w:tr w:rsidR="00453BBF" w:rsidRPr="00872DE0" w14:paraId="6E46B094" w14:textId="77777777" w:rsidTr="00453BBF">
        <w:trPr>
          <w:trHeight w:val="414"/>
        </w:trPr>
        <w:tc>
          <w:tcPr>
            <w:tcW w:w="737" w:type="dxa"/>
          </w:tcPr>
          <w:p w14:paraId="7A61C5E5" w14:textId="592CF2EF" w:rsidR="00453BBF" w:rsidRPr="00872DE0" w:rsidRDefault="00EA3A41" w:rsidP="0022040C">
            <w:pPr>
              <w:widowControl w:val="0"/>
              <w:autoSpaceDE w:val="0"/>
              <w:autoSpaceDN w:val="0"/>
              <w:spacing w:after="160" w:line="259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="00453BBF"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779" w:type="dxa"/>
          </w:tcPr>
          <w:p w14:paraId="13F1EAF0" w14:textId="77777777" w:rsidR="00453BBF" w:rsidRPr="00872DE0" w:rsidRDefault="00453BBF" w:rsidP="0022040C">
            <w:pPr>
              <w:widowControl w:val="0"/>
              <w:autoSpaceDE w:val="0"/>
              <w:autoSpaceDN w:val="0"/>
              <w:spacing w:after="160" w:line="259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Инженер </w:t>
            </w:r>
          </w:p>
        </w:tc>
        <w:tc>
          <w:tcPr>
            <w:tcW w:w="2835" w:type="dxa"/>
          </w:tcPr>
          <w:p w14:paraId="42CEBFB2" w14:textId="77777777" w:rsidR="00453BBF" w:rsidRPr="00872DE0" w:rsidRDefault="00453BBF" w:rsidP="0022040C">
            <w:pPr>
              <w:widowControl w:val="0"/>
              <w:autoSpaceDE w:val="0"/>
              <w:autoSpaceDN w:val="0"/>
              <w:spacing w:after="160" w:line="259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2,3</w:t>
            </w:r>
          </w:p>
        </w:tc>
      </w:tr>
      <w:tr w:rsidR="00453BBF" w:rsidRPr="00872DE0" w14:paraId="2B53003A" w14:textId="77777777" w:rsidTr="00453BBF">
        <w:trPr>
          <w:trHeight w:val="414"/>
        </w:trPr>
        <w:tc>
          <w:tcPr>
            <w:tcW w:w="737" w:type="dxa"/>
          </w:tcPr>
          <w:p w14:paraId="28F0FE6D" w14:textId="63FCD7F9" w:rsidR="00453BBF" w:rsidRPr="00872DE0" w:rsidRDefault="00EA3A41" w:rsidP="0022040C">
            <w:pPr>
              <w:widowControl w:val="0"/>
              <w:autoSpaceDE w:val="0"/>
              <w:autoSpaceDN w:val="0"/>
              <w:spacing w:after="160" w:line="259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="00453BBF"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779" w:type="dxa"/>
          </w:tcPr>
          <w:p w14:paraId="405D5B5D" w14:textId="77777777" w:rsidR="00453BBF" w:rsidRPr="00872DE0" w:rsidRDefault="00453BBF" w:rsidP="0022040C">
            <w:pPr>
              <w:widowControl w:val="0"/>
              <w:autoSpaceDE w:val="0"/>
              <w:autoSpaceDN w:val="0"/>
              <w:spacing w:after="160" w:line="259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Инженер-сметчик</w:t>
            </w:r>
          </w:p>
        </w:tc>
        <w:tc>
          <w:tcPr>
            <w:tcW w:w="2835" w:type="dxa"/>
          </w:tcPr>
          <w:p w14:paraId="5886C85D" w14:textId="77777777" w:rsidR="00453BBF" w:rsidRPr="00872DE0" w:rsidRDefault="00453BBF" w:rsidP="0022040C">
            <w:pPr>
              <w:widowControl w:val="0"/>
              <w:autoSpaceDE w:val="0"/>
              <w:autoSpaceDN w:val="0"/>
              <w:spacing w:after="160" w:line="259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D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2,3</w:t>
            </w:r>
          </w:p>
        </w:tc>
      </w:tr>
    </w:tbl>
    <w:p w14:paraId="2A3C7ABA" w14:textId="442F187D" w:rsidR="001F30A8" w:rsidRDefault="001F30A8" w:rsidP="00453BBF">
      <w:pPr>
        <w:spacing w:after="160" w:line="259" w:lineRule="auto"/>
        <w:rPr>
          <w:rFonts w:ascii="Times New Roman" w:hAnsi="Times New Roman"/>
          <w:sz w:val="24"/>
          <w:szCs w:val="24"/>
          <w:lang w:eastAsia="ru-RU"/>
        </w:rPr>
      </w:pPr>
    </w:p>
    <w:p w14:paraId="0E70AB7E" w14:textId="77777777" w:rsidR="008A5328" w:rsidRDefault="008A5328" w:rsidP="00E10B4F">
      <w:pPr>
        <w:ind w:left="-426" w:firstLine="426"/>
        <w:rPr>
          <w:rFonts w:ascii="Times New Roman" w:hAnsi="Times New Roman"/>
          <w:sz w:val="20"/>
          <w:szCs w:val="20"/>
        </w:rPr>
      </w:pPr>
    </w:p>
    <w:p w14:paraId="69442624" w14:textId="3D26A40F" w:rsidR="001F30A8" w:rsidRDefault="001F30A8" w:rsidP="00600127">
      <w:pPr>
        <w:ind w:left="-426" w:firstLine="426"/>
        <w:rPr>
          <w:rFonts w:ascii="Times New Roman" w:hAnsi="Times New Roman"/>
          <w:sz w:val="20"/>
          <w:szCs w:val="20"/>
        </w:rPr>
        <w:sectPr w:rsidR="001F30A8" w:rsidSect="00667441">
          <w:pgSz w:w="11906" w:h="16838"/>
          <w:pgMar w:top="1134" w:right="851" w:bottom="1134" w:left="1701" w:header="709" w:footer="709" w:gutter="0"/>
          <w:pgNumType w:start="1"/>
          <w:cols w:space="720"/>
          <w:titlePg/>
          <w:docGrid w:linePitch="299"/>
        </w:sectPr>
      </w:pPr>
    </w:p>
    <w:p w14:paraId="1C230AA0" w14:textId="21FB69C4" w:rsidR="00A2254A" w:rsidRPr="00B03DA2" w:rsidRDefault="00A2254A" w:rsidP="00A2254A">
      <w:pPr>
        <w:ind w:left="-426" w:firstLine="426"/>
        <w:jc w:val="right"/>
        <w:outlineLvl w:val="0"/>
        <w:rPr>
          <w:rFonts w:ascii="Times New Roman" w:hAnsi="Times New Roman"/>
          <w:sz w:val="20"/>
          <w:szCs w:val="20"/>
        </w:rPr>
      </w:pPr>
      <w:r w:rsidRPr="00B03DA2">
        <w:rPr>
          <w:rFonts w:ascii="Times New Roman" w:hAnsi="Times New Roman"/>
          <w:sz w:val="20"/>
          <w:szCs w:val="20"/>
        </w:rPr>
        <w:t xml:space="preserve">Приложение № </w:t>
      </w:r>
      <w:r w:rsidR="00024106">
        <w:rPr>
          <w:rFonts w:ascii="Times New Roman" w:hAnsi="Times New Roman"/>
          <w:sz w:val="20"/>
          <w:szCs w:val="20"/>
        </w:rPr>
        <w:t>2</w:t>
      </w:r>
    </w:p>
    <w:p w14:paraId="075B4E7B" w14:textId="77777777" w:rsidR="00A2254A" w:rsidRDefault="00A2254A" w:rsidP="00A2254A">
      <w:pPr>
        <w:ind w:left="-426" w:firstLine="426"/>
        <w:jc w:val="right"/>
        <w:rPr>
          <w:rFonts w:ascii="Times New Roman" w:hAnsi="Times New Roman"/>
          <w:sz w:val="20"/>
          <w:szCs w:val="20"/>
        </w:rPr>
      </w:pPr>
      <w:r w:rsidRPr="00B03DA2">
        <w:rPr>
          <w:rFonts w:ascii="Times New Roman" w:hAnsi="Times New Roman"/>
          <w:sz w:val="20"/>
          <w:szCs w:val="20"/>
        </w:rPr>
        <w:t>к Положению об оплате труда</w:t>
      </w:r>
    </w:p>
    <w:p w14:paraId="54DE7A8E" w14:textId="77777777" w:rsidR="00A2254A" w:rsidRDefault="00A2254A" w:rsidP="00A2254A">
      <w:pPr>
        <w:ind w:left="-426" w:firstLine="426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работников МКУ «</w:t>
      </w:r>
      <w:proofErr w:type="spellStart"/>
      <w:r>
        <w:rPr>
          <w:rFonts w:ascii="Times New Roman" w:hAnsi="Times New Roman"/>
          <w:sz w:val="20"/>
          <w:szCs w:val="20"/>
        </w:rPr>
        <w:t>ВидУКС</w:t>
      </w:r>
      <w:proofErr w:type="spellEnd"/>
      <w:r>
        <w:rPr>
          <w:rFonts w:ascii="Times New Roman" w:hAnsi="Times New Roman"/>
          <w:sz w:val="20"/>
          <w:szCs w:val="20"/>
        </w:rPr>
        <w:t>»</w:t>
      </w:r>
    </w:p>
    <w:p w14:paraId="76108A6D" w14:textId="77777777" w:rsidR="00A2254A" w:rsidRDefault="00A2254A" w:rsidP="00A2254A">
      <w:pPr>
        <w:ind w:left="-426" w:firstLine="426"/>
        <w:jc w:val="right"/>
        <w:rPr>
          <w:rFonts w:ascii="Times New Roman" w:hAnsi="Times New Roman"/>
          <w:sz w:val="24"/>
          <w:szCs w:val="24"/>
        </w:rPr>
      </w:pPr>
    </w:p>
    <w:p w14:paraId="3C0C7B4E" w14:textId="77777777" w:rsidR="00E2403F" w:rsidRDefault="00E2403F" w:rsidP="00A2254A">
      <w:pPr>
        <w:ind w:left="-426" w:firstLine="426"/>
        <w:jc w:val="center"/>
        <w:outlineLvl w:val="0"/>
        <w:rPr>
          <w:rFonts w:ascii="Times New Roman" w:hAnsi="Times New Roman"/>
          <w:b/>
          <w:sz w:val="23"/>
          <w:szCs w:val="23"/>
        </w:rPr>
      </w:pPr>
    </w:p>
    <w:p w14:paraId="7CD8C99B" w14:textId="77777777" w:rsidR="00E2403F" w:rsidRDefault="00E2403F" w:rsidP="00A2254A">
      <w:pPr>
        <w:ind w:left="-426" w:firstLine="426"/>
        <w:jc w:val="center"/>
        <w:outlineLvl w:val="0"/>
        <w:rPr>
          <w:rFonts w:ascii="Times New Roman" w:hAnsi="Times New Roman"/>
          <w:b/>
          <w:sz w:val="23"/>
          <w:szCs w:val="23"/>
        </w:rPr>
      </w:pPr>
    </w:p>
    <w:p w14:paraId="739B6690" w14:textId="42C0E332" w:rsidR="00A2254A" w:rsidRPr="006637C3" w:rsidRDefault="00A2254A" w:rsidP="00A2254A">
      <w:pPr>
        <w:ind w:left="-426" w:firstLine="426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6637C3">
        <w:rPr>
          <w:rFonts w:ascii="Times New Roman" w:hAnsi="Times New Roman"/>
          <w:b/>
          <w:sz w:val="24"/>
          <w:szCs w:val="24"/>
        </w:rPr>
        <w:t>КРИТЕРИИ И ПОКАЗАТЕЛИ</w:t>
      </w:r>
    </w:p>
    <w:p w14:paraId="2BBAA2F7" w14:textId="77777777" w:rsidR="00C056E7" w:rsidRPr="006637C3" w:rsidRDefault="00A2254A" w:rsidP="00A2254A">
      <w:pPr>
        <w:ind w:left="-426" w:firstLine="426"/>
        <w:jc w:val="center"/>
        <w:rPr>
          <w:rFonts w:ascii="Times New Roman" w:hAnsi="Times New Roman"/>
          <w:b/>
          <w:sz w:val="24"/>
          <w:szCs w:val="24"/>
        </w:rPr>
      </w:pPr>
      <w:r w:rsidRPr="006637C3">
        <w:rPr>
          <w:rFonts w:ascii="Times New Roman" w:hAnsi="Times New Roman"/>
          <w:b/>
          <w:sz w:val="24"/>
          <w:szCs w:val="24"/>
        </w:rPr>
        <w:t xml:space="preserve">эффективности и результативности деятельности работников муниципального казенного учреждения Ленинского </w:t>
      </w:r>
      <w:r w:rsidR="00C056E7" w:rsidRPr="006637C3">
        <w:rPr>
          <w:rFonts w:ascii="Times New Roman" w:hAnsi="Times New Roman"/>
          <w:b/>
          <w:sz w:val="24"/>
          <w:szCs w:val="24"/>
        </w:rPr>
        <w:t xml:space="preserve">городского округа </w:t>
      </w:r>
      <w:r w:rsidRPr="006637C3">
        <w:rPr>
          <w:rFonts w:ascii="Times New Roman" w:hAnsi="Times New Roman"/>
          <w:b/>
          <w:sz w:val="24"/>
          <w:szCs w:val="24"/>
        </w:rPr>
        <w:t xml:space="preserve">Московской области </w:t>
      </w:r>
    </w:p>
    <w:p w14:paraId="320AB2ED" w14:textId="77777777" w:rsidR="00A2254A" w:rsidRPr="006637C3" w:rsidRDefault="00A2254A" w:rsidP="00A2254A">
      <w:pPr>
        <w:ind w:left="-426" w:firstLine="426"/>
        <w:jc w:val="center"/>
        <w:rPr>
          <w:rFonts w:ascii="Times New Roman" w:hAnsi="Times New Roman"/>
          <w:b/>
          <w:sz w:val="24"/>
          <w:szCs w:val="24"/>
        </w:rPr>
      </w:pPr>
      <w:r w:rsidRPr="006637C3">
        <w:rPr>
          <w:rFonts w:ascii="Times New Roman" w:hAnsi="Times New Roman"/>
          <w:b/>
          <w:bCs/>
          <w:sz w:val="24"/>
          <w:szCs w:val="24"/>
        </w:rPr>
        <w:t>«</w:t>
      </w:r>
      <w:proofErr w:type="spellStart"/>
      <w:r w:rsidRPr="006637C3">
        <w:rPr>
          <w:rFonts w:ascii="Times New Roman" w:hAnsi="Times New Roman"/>
          <w:b/>
          <w:bCs/>
          <w:sz w:val="24"/>
          <w:szCs w:val="24"/>
        </w:rPr>
        <w:t>Видновское</w:t>
      </w:r>
      <w:proofErr w:type="spellEnd"/>
      <w:r w:rsidRPr="006637C3">
        <w:rPr>
          <w:rFonts w:ascii="Times New Roman" w:hAnsi="Times New Roman"/>
          <w:b/>
          <w:bCs/>
          <w:sz w:val="24"/>
          <w:szCs w:val="24"/>
        </w:rPr>
        <w:t xml:space="preserve"> управление капитального строительства»</w:t>
      </w:r>
    </w:p>
    <w:p w14:paraId="5F7EF5BA" w14:textId="77777777" w:rsidR="00A2254A" w:rsidRPr="00E2403F" w:rsidRDefault="00A2254A" w:rsidP="00A2254A">
      <w:pPr>
        <w:ind w:left="-426" w:firstLine="426"/>
        <w:jc w:val="center"/>
        <w:rPr>
          <w:rFonts w:ascii="Times New Roman" w:hAnsi="Times New Roman"/>
          <w:sz w:val="23"/>
          <w:szCs w:val="23"/>
        </w:rPr>
      </w:pPr>
    </w:p>
    <w:p w14:paraId="24A5D34A" w14:textId="77777777" w:rsidR="00A2254A" w:rsidRPr="00E2403F" w:rsidRDefault="00A2254A" w:rsidP="00A2254A">
      <w:pPr>
        <w:ind w:left="-426" w:firstLine="426"/>
        <w:jc w:val="center"/>
        <w:rPr>
          <w:rFonts w:ascii="Times New Roman" w:hAnsi="Times New Roman"/>
          <w:sz w:val="23"/>
          <w:szCs w:val="23"/>
        </w:rPr>
      </w:pPr>
    </w:p>
    <w:p w14:paraId="1061891C" w14:textId="4D415DFD" w:rsidR="00B32989" w:rsidRPr="006637C3" w:rsidRDefault="00A2254A" w:rsidP="00A2254A">
      <w:pPr>
        <w:ind w:left="-426" w:firstLine="426"/>
        <w:jc w:val="center"/>
        <w:outlineLvl w:val="0"/>
        <w:rPr>
          <w:rFonts w:ascii="Times New Roman" w:hAnsi="Times New Roman"/>
          <w:sz w:val="24"/>
          <w:szCs w:val="24"/>
        </w:rPr>
      </w:pPr>
      <w:r w:rsidRPr="006637C3">
        <w:rPr>
          <w:rFonts w:ascii="Times New Roman" w:hAnsi="Times New Roman"/>
          <w:sz w:val="24"/>
          <w:szCs w:val="24"/>
        </w:rPr>
        <w:t>КРИТЕРИИ</w:t>
      </w:r>
      <w:r w:rsidR="002E1E8B" w:rsidRPr="006637C3">
        <w:rPr>
          <w:rFonts w:ascii="Times New Roman" w:hAnsi="Times New Roman"/>
          <w:sz w:val="24"/>
          <w:szCs w:val="24"/>
        </w:rPr>
        <w:t xml:space="preserve"> </w:t>
      </w:r>
      <w:bookmarkStart w:id="1" w:name="_Hlk203666727"/>
      <w:r w:rsidR="002E1E8B" w:rsidRPr="006637C3">
        <w:rPr>
          <w:rFonts w:ascii="Times New Roman" w:hAnsi="Times New Roman"/>
          <w:sz w:val="24"/>
          <w:szCs w:val="24"/>
        </w:rPr>
        <w:t>И ПОКАЗАТЕЛИ</w:t>
      </w:r>
      <w:bookmarkEnd w:id="1"/>
    </w:p>
    <w:p w14:paraId="08A774E2" w14:textId="08D5BE22" w:rsidR="00A2254A" w:rsidRPr="006637C3" w:rsidRDefault="00A2254A" w:rsidP="00A2254A">
      <w:pPr>
        <w:ind w:left="-426" w:firstLine="426"/>
        <w:jc w:val="center"/>
        <w:outlineLvl w:val="0"/>
        <w:rPr>
          <w:rFonts w:ascii="Times New Roman" w:hAnsi="Times New Roman"/>
          <w:sz w:val="24"/>
          <w:szCs w:val="24"/>
        </w:rPr>
      </w:pPr>
      <w:r w:rsidRPr="006637C3">
        <w:rPr>
          <w:rFonts w:ascii="Times New Roman" w:hAnsi="Times New Roman"/>
          <w:sz w:val="24"/>
          <w:szCs w:val="24"/>
        </w:rPr>
        <w:t xml:space="preserve">оценки работы руководителей и специалистов </w:t>
      </w:r>
    </w:p>
    <w:p w14:paraId="1B3BC205" w14:textId="77777777" w:rsidR="00A2254A" w:rsidRPr="006637C3" w:rsidRDefault="00A2254A" w:rsidP="00A2254A">
      <w:pPr>
        <w:ind w:left="-426" w:firstLine="426"/>
        <w:jc w:val="center"/>
        <w:outlineLvl w:val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7513"/>
        <w:gridCol w:w="850"/>
      </w:tblGrid>
      <w:tr w:rsidR="00A2254A" w:rsidRPr="00872DE0" w14:paraId="0AEDBFC8" w14:textId="77777777" w:rsidTr="006637C3">
        <w:trPr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610DF" w14:textId="77777777" w:rsidR="006637C3" w:rsidRPr="00872DE0" w:rsidRDefault="00A2254A" w:rsidP="00DE6819">
            <w:pPr>
              <w:spacing w:line="276" w:lineRule="auto"/>
              <w:ind w:left="-426" w:firstLine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DE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14:paraId="5E8EEAF8" w14:textId="450ABF34" w:rsidR="00A2254A" w:rsidRPr="00872DE0" w:rsidRDefault="00A2254A" w:rsidP="00DE6819">
            <w:pPr>
              <w:spacing w:line="276" w:lineRule="auto"/>
              <w:ind w:left="-426" w:firstLine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DE0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90BEE" w14:textId="77777777" w:rsidR="00A2254A" w:rsidRPr="00872DE0" w:rsidRDefault="00A2254A" w:rsidP="00DE6819">
            <w:pPr>
              <w:spacing w:line="276" w:lineRule="auto"/>
              <w:ind w:left="-426" w:firstLine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DE0">
              <w:rPr>
                <w:rFonts w:ascii="Times New Roman" w:hAnsi="Times New Roman"/>
                <w:sz w:val="24"/>
                <w:szCs w:val="24"/>
              </w:rPr>
              <w:t>Критерии и показатели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B6926" w14:textId="77777777" w:rsidR="00A2254A" w:rsidRPr="00872DE0" w:rsidRDefault="00A2254A" w:rsidP="00DE6819">
            <w:pPr>
              <w:spacing w:line="276" w:lineRule="auto"/>
              <w:ind w:left="-426" w:firstLine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DE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A2254A" w:rsidRPr="00872DE0" w14:paraId="487DD917" w14:textId="77777777" w:rsidTr="006637C3">
        <w:trPr>
          <w:trHeight w:val="49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3217D" w14:textId="77777777" w:rsidR="00A2254A" w:rsidRPr="00872DE0" w:rsidRDefault="00A2254A" w:rsidP="00DE6819">
            <w:pPr>
              <w:spacing w:line="276" w:lineRule="auto"/>
              <w:ind w:left="-426" w:firstLine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DE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89D56" w14:textId="77777777" w:rsidR="00A2254A" w:rsidRPr="00872DE0" w:rsidRDefault="00A2254A" w:rsidP="00DE68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72DE0">
              <w:rPr>
                <w:rFonts w:ascii="Times New Roman" w:hAnsi="Times New Roman"/>
                <w:sz w:val="24"/>
                <w:szCs w:val="24"/>
              </w:rPr>
              <w:t>Качество организации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8DFC8" w14:textId="77777777" w:rsidR="00A2254A" w:rsidRPr="00872DE0" w:rsidRDefault="00A2254A" w:rsidP="00DE6819">
            <w:pPr>
              <w:spacing w:line="276" w:lineRule="auto"/>
              <w:ind w:left="-426" w:firstLine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DE0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A2254A" w:rsidRPr="00872DE0" w14:paraId="057E1619" w14:textId="77777777" w:rsidTr="006637C3">
        <w:trPr>
          <w:trHeight w:val="55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E349A" w14:textId="77777777" w:rsidR="00A2254A" w:rsidRPr="00872DE0" w:rsidRDefault="00A2254A" w:rsidP="00DE6819">
            <w:pPr>
              <w:spacing w:line="276" w:lineRule="auto"/>
              <w:ind w:left="-426" w:firstLine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DE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4CB58" w14:textId="77777777" w:rsidR="00A2254A" w:rsidRPr="00872DE0" w:rsidRDefault="00A2254A" w:rsidP="00DE68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72DE0">
              <w:rPr>
                <w:rFonts w:ascii="Times New Roman" w:hAnsi="Times New Roman"/>
                <w:sz w:val="24"/>
                <w:szCs w:val="24"/>
              </w:rPr>
              <w:t>Оперативное решение поставленных задач и поручений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9A8D1" w14:textId="77777777" w:rsidR="00A2254A" w:rsidRPr="00872DE0" w:rsidRDefault="00A2254A" w:rsidP="00DE6819">
            <w:pPr>
              <w:spacing w:line="276" w:lineRule="auto"/>
              <w:ind w:left="-426" w:firstLine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DE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2254A" w:rsidRPr="00872DE0" w14:paraId="5CE34797" w14:textId="77777777" w:rsidTr="006637C3">
        <w:trPr>
          <w:trHeight w:val="70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26B16" w14:textId="77777777" w:rsidR="00A2254A" w:rsidRPr="00872DE0" w:rsidRDefault="00A2254A" w:rsidP="00DE6819">
            <w:pPr>
              <w:spacing w:line="276" w:lineRule="auto"/>
              <w:ind w:left="-426" w:firstLine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DE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31910" w14:textId="77777777" w:rsidR="00A2254A" w:rsidRPr="00872DE0" w:rsidRDefault="00A2254A" w:rsidP="00DE68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72DE0">
              <w:rPr>
                <w:rFonts w:ascii="Times New Roman" w:hAnsi="Times New Roman"/>
                <w:sz w:val="24"/>
                <w:szCs w:val="24"/>
              </w:rPr>
              <w:t xml:space="preserve">Своевременная и качественная подготовка отчетов и информации по поручению непосредственного руководителя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54E22" w14:textId="77777777" w:rsidR="00A2254A" w:rsidRPr="00872DE0" w:rsidRDefault="00A2254A" w:rsidP="00DE6819">
            <w:pPr>
              <w:spacing w:line="276" w:lineRule="auto"/>
              <w:ind w:left="-426" w:firstLine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DE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A2254A" w:rsidRPr="00872DE0" w14:paraId="69873ABF" w14:textId="77777777" w:rsidTr="006637C3">
        <w:trPr>
          <w:trHeight w:val="70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E5283" w14:textId="77777777" w:rsidR="00A2254A" w:rsidRPr="00872DE0" w:rsidRDefault="00A2254A" w:rsidP="00DE6819">
            <w:pPr>
              <w:spacing w:line="276" w:lineRule="auto"/>
              <w:ind w:left="-426" w:firstLine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DE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01938" w14:textId="77777777" w:rsidR="00A2254A" w:rsidRPr="00872DE0" w:rsidRDefault="00A2254A" w:rsidP="00DE68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72DE0">
              <w:rPr>
                <w:rFonts w:ascii="Times New Roman" w:hAnsi="Times New Roman"/>
                <w:sz w:val="24"/>
                <w:szCs w:val="24"/>
              </w:rPr>
              <w:t>Высокая исполнительская дисциплина. Работа, выполненная сверх должностных обязанностей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46AEF" w14:textId="77777777" w:rsidR="00A2254A" w:rsidRPr="00872DE0" w:rsidRDefault="00A2254A" w:rsidP="00DE6819">
            <w:pPr>
              <w:spacing w:line="276" w:lineRule="auto"/>
              <w:ind w:left="-426" w:firstLine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DE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2254A" w:rsidRPr="00872DE0" w14:paraId="630654DB" w14:textId="77777777" w:rsidTr="006637C3">
        <w:trPr>
          <w:trHeight w:val="40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AF1F" w14:textId="77777777" w:rsidR="00A2254A" w:rsidRPr="00872DE0" w:rsidRDefault="00A2254A" w:rsidP="00DE6819">
            <w:pPr>
              <w:spacing w:line="276" w:lineRule="auto"/>
              <w:ind w:left="-426" w:firstLine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DE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BE3CC" w14:textId="77777777" w:rsidR="00A2254A" w:rsidRPr="00872DE0" w:rsidRDefault="00A2254A" w:rsidP="00DE68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72DE0">
              <w:rPr>
                <w:rFonts w:ascii="Times New Roman" w:hAnsi="Times New Roman"/>
                <w:sz w:val="24"/>
                <w:szCs w:val="24"/>
              </w:rPr>
              <w:t>Недопущение нарушений охраны труда и техники безопасности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ED10B" w14:textId="77777777" w:rsidR="00A2254A" w:rsidRPr="00872DE0" w:rsidRDefault="00A2254A" w:rsidP="00DE6819">
            <w:pPr>
              <w:spacing w:line="276" w:lineRule="auto"/>
              <w:ind w:left="-426" w:firstLine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DE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2254A" w:rsidRPr="00872DE0" w14:paraId="5B100D54" w14:textId="77777777" w:rsidTr="006637C3">
        <w:trPr>
          <w:trHeight w:val="42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248CD" w14:textId="77777777" w:rsidR="00A2254A" w:rsidRPr="00872DE0" w:rsidRDefault="00A2254A" w:rsidP="00DE6819">
            <w:pPr>
              <w:spacing w:line="276" w:lineRule="auto"/>
              <w:ind w:left="-426" w:firstLine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DE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FA1E2" w14:textId="77777777" w:rsidR="00A2254A" w:rsidRPr="00872DE0" w:rsidRDefault="00A2254A" w:rsidP="00DE68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72DE0">
              <w:rPr>
                <w:rFonts w:ascii="Times New Roman" w:hAnsi="Times New Roman"/>
                <w:sz w:val="24"/>
                <w:szCs w:val="24"/>
              </w:rPr>
              <w:t>Соблюдение требований действующего законодательства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24AE4" w14:textId="77777777" w:rsidR="00A2254A" w:rsidRPr="00872DE0" w:rsidRDefault="00A2254A" w:rsidP="00DE6819">
            <w:pPr>
              <w:spacing w:line="276" w:lineRule="auto"/>
              <w:ind w:left="-426" w:firstLine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DE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2254A" w:rsidRPr="00872DE0" w14:paraId="6D3087B4" w14:textId="77777777" w:rsidTr="006637C3">
        <w:trPr>
          <w:trHeight w:val="45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3D10" w14:textId="77777777" w:rsidR="00A2254A" w:rsidRPr="00872DE0" w:rsidRDefault="00A2254A" w:rsidP="006637C3">
            <w:pPr>
              <w:spacing w:line="276" w:lineRule="auto"/>
              <w:ind w:left="-426" w:firstLine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F57B8" w14:textId="77777777" w:rsidR="00A2254A" w:rsidRPr="00872DE0" w:rsidRDefault="00A2254A" w:rsidP="006637C3">
            <w:pPr>
              <w:spacing w:line="276" w:lineRule="auto"/>
              <w:ind w:left="-426" w:firstLine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4FD91" w14:textId="77777777" w:rsidR="00A2254A" w:rsidRPr="00872DE0" w:rsidRDefault="00A2254A" w:rsidP="00DE6819">
            <w:pPr>
              <w:spacing w:line="276" w:lineRule="auto"/>
              <w:ind w:left="-426" w:firstLine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DE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14:paraId="79D2F109" w14:textId="77777777" w:rsidR="00A2254A" w:rsidRPr="00E2403F" w:rsidRDefault="00A2254A" w:rsidP="00A2254A">
      <w:pPr>
        <w:ind w:left="-426" w:firstLine="426"/>
        <w:jc w:val="right"/>
        <w:rPr>
          <w:rFonts w:ascii="Times New Roman" w:hAnsi="Times New Roman"/>
          <w:sz w:val="23"/>
          <w:szCs w:val="23"/>
        </w:rPr>
      </w:pPr>
    </w:p>
    <w:p w14:paraId="2C75CECC" w14:textId="77777777" w:rsidR="00A2254A" w:rsidRPr="00E2403F" w:rsidRDefault="00A2254A" w:rsidP="00A2254A">
      <w:pPr>
        <w:ind w:left="-426" w:firstLine="426"/>
        <w:jc w:val="right"/>
        <w:rPr>
          <w:rFonts w:ascii="Times New Roman" w:hAnsi="Times New Roman"/>
          <w:sz w:val="23"/>
          <w:szCs w:val="23"/>
        </w:rPr>
      </w:pPr>
    </w:p>
    <w:p w14:paraId="39EE3D62" w14:textId="77777777" w:rsidR="00060FCD" w:rsidRPr="00060FCD" w:rsidRDefault="00060FCD" w:rsidP="00DE6819">
      <w:pPr>
        <w:rPr>
          <w:rFonts w:ascii="Times New Roman" w:hAnsi="Times New Roman"/>
          <w:sz w:val="24"/>
          <w:szCs w:val="24"/>
          <w:lang w:eastAsia="ru-RU"/>
        </w:rPr>
      </w:pPr>
    </w:p>
    <w:sectPr w:rsidR="00060FCD" w:rsidRPr="00060FCD" w:rsidSect="00BC11D3">
      <w:headerReference w:type="default" r:id="rId12"/>
      <w:footerReference w:type="default" r:id="rId13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722060" w14:textId="77777777" w:rsidR="00647BE9" w:rsidRDefault="00647BE9" w:rsidP="008B62DC">
      <w:r>
        <w:separator/>
      </w:r>
    </w:p>
  </w:endnote>
  <w:endnote w:type="continuationSeparator" w:id="0">
    <w:p w14:paraId="29CB0C26" w14:textId="77777777" w:rsidR="00647BE9" w:rsidRDefault="00647BE9" w:rsidP="008B6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71DBDC" w14:textId="77777777" w:rsidR="00100422" w:rsidRPr="00586A39" w:rsidRDefault="00100422" w:rsidP="00100422">
    <w:pPr>
      <w:pStyle w:val="af8"/>
      <w:rPr>
        <w:rFonts w:ascii="Times New Roman" w:hAnsi="Times New Roman"/>
        <w:sz w:val="18"/>
        <w:szCs w:val="18"/>
        <w:lang w:val="ru-RU"/>
      </w:rPr>
    </w:pPr>
    <w:r>
      <w:rPr>
        <w:rFonts w:ascii="Times New Roman" w:hAnsi="Times New Roman"/>
        <w:sz w:val="18"/>
        <w:szCs w:val="18"/>
        <w:lang w:val="ru-RU"/>
      </w:rPr>
      <w:t>НПД№ 2431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ADC589" w14:textId="64FBCDB2" w:rsidR="00667441" w:rsidRPr="00586A39" w:rsidRDefault="00600127" w:rsidP="00667441">
    <w:pPr>
      <w:pStyle w:val="af8"/>
      <w:rPr>
        <w:rFonts w:ascii="Times New Roman" w:hAnsi="Times New Roman"/>
        <w:sz w:val="18"/>
        <w:szCs w:val="18"/>
        <w:lang w:val="ru-RU"/>
      </w:rPr>
    </w:pPr>
    <w:r>
      <w:rPr>
        <w:rFonts w:ascii="Times New Roman" w:hAnsi="Times New Roman"/>
        <w:sz w:val="18"/>
        <w:szCs w:val="18"/>
        <w:lang w:val="ru-RU"/>
      </w:rPr>
      <w:t>НПД№</w:t>
    </w:r>
    <w:r w:rsidR="00100422">
      <w:rPr>
        <w:rFonts w:ascii="Times New Roman" w:hAnsi="Times New Roman"/>
        <w:sz w:val="18"/>
        <w:szCs w:val="18"/>
        <w:lang w:val="ru-RU"/>
      </w:rPr>
      <w:t xml:space="preserve"> 2431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625B9A" w14:textId="77777777" w:rsidR="00100422" w:rsidRPr="00586A39" w:rsidRDefault="00100422" w:rsidP="00100422">
    <w:pPr>
      <w:pStyle w:val="af8"/>
      <w:rPr>
        <w:rFonts w:ascii="Times New Roman" w:hAnsi="Times New Roman"/>
        <w:sz w:val="18"/>
        <w:szCs w:val="18"/>
        <w:lang w:val="ru-RU"/>
      </w:rPr>
    </w:pPr>
    <w:r>
      <w:rPr>
        <w:rFonts w:ascii="Times New Roman" w:hAnsi="Times New Roman"/>
        <w:sz w:val="18"/>
        <w:szCs w:val="18"/>
        <w:lang w:val="ru-RU"/>
      </w:rPr>
      <w:t>НПД№ 2431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9EF47F" w14:textId="77777777" w:rsidR="00647BE9" w:rsidRDefault="00647BE9" w:rsidP="008B62DC">
      <w:r>
        <w:separator/>
      </w:r>
    </w:p>
  </w:footnote>
  <w:footnote w:type="continuationSeparator" w:id="0">
    <w:p w14:paraId="2E2C7651" w14:textId="77777777" w:rsidR="00647BE9" w:rsidRDefault="00647BE9" w:rsidP="008B62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7D0EE" w14:textId="74BF5450" w:rsidR="00BC11D3" w:rsidRPr="00BC11D3" w:rsidRDefault="00BC11D3">
    <w:pPr>
      <w:pStyle w:val="af6"/>
      <w:jc w:val="center"/>
      <w:rPr>
        <w:rFonts w:ascii="Times New Roman" w:hAnsi="Times New Roman"/>
      </w:rPr>
    </w:pPr>
    <w:r w:rsidRPr="00BC11D3">
      <w:rPr>
        <w:rFonts w:ascii="Times New Roman" w:hAnsi="Times New Roman"/>
      </w:rPr>
      <w:fldChar w:fldCharType="begin"/>
    </w:r>
    <w:r w:rsidRPr="00BC11D3">
      <w:rPr>
        <w:rFonts w:ascii="Times New Roman" w:hAnsi="Times New Roman"/>
      </w:rPr>
      <w:instrText>PAGE   \* MERGEFORMAT</w:instrText>
    </w:r>
    <w:r w:rsidRPr="00BC11D3">
      <w:rPr>
        <w:rFonts w:ascii="Times New Roman" w:hAnsi="Times New Roman"/>
      </w:rPr>
      <w:fldChar w:fldCharType="separate"/>
    </w:r>
    <w:r w:rsidR="00E92BC8" w:rsidRPr="00E92BC8">
      <w:rPr>
        <w:rFonts w:ascii="Times New Roman" w:hAnsi="Times New Roman"/>
        <w:noProof/>
        <w:lang w:val="ru-RU"/>
      </w:rPr>
      <w:t>5</w:t>
    </w:r>
    <w:r w:rsidRPr="00BC11D3">
      <w:rPr>
        <w:rFonts w:ascii="Times New Roman" w:hAnsi="Times New Roman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19C39" w14:textId="6F4E39F3" w:rsidR="00670A5C" w:rsidRPr="00BC11D3" w:rsidRDefault="00670A5C">
    <w:pPr>
      <w:pStyle w:val="af6"/>
      <w:jc w:val="center"/>
      <w:rPr>
        <w:rFonts w:ascii="Times New Roman" w:hAnsi="Times New Roman"/>
      </w:rPr>
    </w:pPr>
    <w:r w:rsidRPr="00BC11D3">
      <w:rPr>
        <w:rFonts w:ascii="Times New Roman" w:hAnsi="Times New Roman"/>
      </w:rPr>
      <w:fldChar w:fldCharType="begin"/>
    </w:r>
    <w:r w:rsidRPr="00BC11D3">
      <w:rPr>
        <w:rFonts w:ascii="Times New Roman" w:hAnsi="Times New Roman"/>
      </w:rPr>
      <w:instrText>PAGE   \* MERGEFORMAT</w:instrText>
    </w:r>
    <w:r w:rsidRPr="00BC11D3">
      <w:rPr>
        <w:rFonts w:ascii="Times New Roman" w:hAnsi="Times New Roman"/>
      </w:rPr>
      <w:fldChar w:fldCharType="separate"/>
    </w:r>
    <w:r w:rsidR="00E92BC8">
      <w:rPr>
        <w:rFonts w:ascii="Times New Roman" w:hAnsi="Times New Roman"/>
        <w:noProof/>
      </w:rPr>
      <w:t>6</w:t>
    </w:r>
    <w:r w:rsidRPr="00BC11D3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B4BDC"/>
    <w:multiLevelType w:val="multilevel"/>
    <w:tmpl w:val="EF0E8F12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4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4" w:hanging="1800"/>
      </w:pPr>
      <w:rPr>
        <w:rFonts w:hint="default"/>
      </w:rPr>
    </w:lvl>
  </w:abstractNum>
  <w:abstractNum w:abstractNumId="1" w15:restartNumberingAfterBreak="0">
    <w:nsid w:val="07045A7E"/>
    <w:multiLevelType w:val="hybridMultilevel"/>
    <w:tmpl w:val="14CE75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1610C"/>
    <w:multiLevelType w:val="hybridMultilevel"/>
    <w:tmpl w:val="19809004"/>
    <w:lvl w:ilvl="0" w:tplc="8F24E25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9B44E40"/>
    <w:multiLevelType w:val="hybridMultilevel"/>
    <w:tmpl w:val="B3AE9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03D21"/>
    <w:multiLevelType w:val="hybridMultilevel"/>
    <w:tmpl w:val="920E8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1B6864"/>
    <w:multiLevelType w:val="hybridMultilevel"/>
    <w:tmpl w:val="40DA48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A17010"/>
    <w:multiLevelType w:val="hybridMultilevel"/>
    <w:tmpl w:val="DB8ACF36"/>
    <w:lvl w:ilvl="0" w:tplc="C5003F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FE96658"/>
    <w:multiLevelType w:val="hybridMultilevel"/>
    <w:tmpl w:val="F6F26B44"/>
    <w:lvl w:ilvl="0" w:tplc="DDB89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51265AA7"/>
    <w:multiLevelType w:val="hybridMultilevel"/>
    <w:tmpl w:val="C71E4042"/>
    <w:lvl w:ilvl="0" w:tplc="8204620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45463C"/>
    <w:multiLevelType w:val="multilevel"/>
    <w:tmpl w:val="0DEEB5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1"/>
  </w:num>
  <w:num w:numId="5">
    <w:abstractNumId w:val="4"/>
  </w:num>
  <w:num w:numId="6">
    <w:abstractNumId w:val="3"/>
  </w:num>
  <w:num w:numId="7">
    <w:abstractNumId w:val="0"/>
  </w:num>
  <w:num w:numId="8">
    <w:abstractNumId w:val="6"/>
  </w:num>
  <w:num w:numId="9">
    <w:abstractNumId w:val="8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AB1"/>
    <w:rsid w:val="00006129"/>
    <w:rsid w:val="000166FB"/>
    <w:rsid w:val="00017847"/>
    <w:rsid w:val="00017ED7"/>
    <w:rsid w:val="00021128"/>
    <w:rsid w:val="000228BB"/>
    <w:rsid w:val="00024106"/>
    <w:rsid w:val="0003434A"/>
    <w:rsid w:val="00036E71"/>
    <w:rsid w:val="00037D99"/>
    <w:rsid w:val="0004121A"/>
    <w:rsid w:val="00047F3D"/>
    <w:rsid w:val="0005349D"/>
    <w:rsid w:val="00053CBE"/>
    <w:rsid w:val="00060FCD"/>
    <w:rsid w:val="0007490D"/>
    <w:rsid w:val="00076C5F"/>
    <w:rsid w:val="00081941"/>
    <w:rsid w:val="000825F3"/>
    <w:rsid w:val="0008489D"/>
    <w:rsid w:val="000963F6"/>
    <w:rsid w:val="000A24A9"/>
    <w:rsid w:val="000A403D"/>
    <w:rsid w:val="000B6D06"/>
    <w:rsid w:val="000C051E"/>
    <w:rsid w:val="000C07D9"/>
    <w:rsid w:val="000C554B"/>
    <w:rsid w:val="000C722E"/>
    <w:rsid w:val="000D0A6D"/>
    <w:rsid w:val="000D432E"/>
    <w:rsid w:val="000D74DC"/>
    <w:rsid w:val="000E05EF"/>
    <w:rsid w:val="000E2468"/>
    <w:rsid w:val="000E34E5"/>
    <w:rsid w:val="000E5293"/>
    <w:rsid w:val="000E7E21"/>
    <w:rsid w:val="000F784E"/>
    <w:rsid w:val="00100199"/>
    <w:rsid w:val="00100422"/>
    <w:rsid w:val="00110814"/>
    <w:rsid w:val="00112524"/>
    <w:rsid w:val="00114F03"/>
    <w:rsid w:val="001165E7"/>
    <w:rsid w:val="00120AAE"/>
    <w:rsid w:val="001261C7"/>
    <w:rsid w:val="00136878"/>
    <w:rsid w:val="00136EF8"/>
    <w:rsid w:val="00137659"/>
    <w:rsid w:val="00145D00"/>
    <w:rsid w:val="00147128"/>
    <w:rsid w:val="0015499B"/>
    <w:rsid w:val="00154DF3"/>
    <w:rsid w:val="0015559E"/>
    <w:rsid w:val="00156CB4"/>
    <w:rsid w:val="00162872"/>
    <w:rsid w:val="001675DF"/>
    <w:rsid w:val="0017184F"/>
    <w:rsid w:val="001727CE"/>
    <w:rsid w:val="00175A92"/>
    <w:rsid w:val="001803E8"/>
    <w:rsid w:val="00180867"/>
    <w:rsid w:val="00186FAC"/>
    <w:rsid w:val="00190034"/>
    <w:rsid w:val="001A2275"/>
    <w:rsid w:val="001A3F33"/>
    <w:rsid w:val="001A4337"/>
    <w:rsid w:val="001A5893"/>
    <w:rsid w:val="001A5A05"/>
    <w:rsid w:val="001B5C2A"/>
    <w:rsid w:val="001B6E00"/>
    <w:rsid w:val="001B7DAF"/>
    <w:rsid w:val="001B7E3F"/>
    <w:rsid w:val="001E00A1"/>
    <w:rsid w:val="001E5746"/>
    <w:rsid w:val="001E7F02"/>
    <w:rsid w:val="001F30A8"/>
    <w:rsid w:val="0020141D"/>
    <w:rsid w:val="00202CE0"/>
    <w:rsid w:val="0021324A"/>
    <w:rsid w:val="002135E5"/>
    <w:rsid w:val="0021798D"/>
    <w:rsid w:val="00221209"/>
    <w:rsid w:val="00223800"/>
    <w:rsid w:val="0022677F"/>
    <w:rsid w:val="00226F45"/>
    <w:rsid w:val="00227E28"/>
    <w:rsid w:val="00227F5D"/>
    <w:rsid w:val="00231EF0"/>
    <w:rsid w:val="00232257"/>
    <w:rsid w:val="00233258"/>
    <w:rsid w:val="00233BAE"/>
    <w:rsid w:val="00235EED"/>
    <w:rsid w:val="0024114D"/>
    <w:rsid w:val="00243720"/>
    <w:rsid w:val="00244AAA"/>
    <w:rsid w:val="002452CA"/>
    <w:rsid w:val="0026322D"/>
    <w:rsid w:val="00264014"/>
    <w:rsid w:val="00267337"/>
    <w:rsid w:val="002715C8"/>
    <w:rsid w:val="002729B5"/>
    <w:rsid w:val="0027701E"/>
    <w:rsid w:val="002900E8"/>
    <w:rsid w:val="002944FD"/>
    <w:rsid w:val="002A0509"/>
    <w:rsid w:val="002A09EC"/>
    <w:rsid w:val="002A370A"/>
    <w:rsid w:val="002A76FC"/>
    <w:rsid w:val="002A7735"/>
    <w:rsid w:val="002B2FB4"/>
    <w:rsid w:val="002C15EB"/>
    <w:rsid w:val="002C2EF8"/>
    <w:rsid w:val="002C61B3"/>
    <w:rsid w:val="002E1E8B"/>
    <w:rsid w:val="002E345D"/>
    <w:rsid w:val="002F312E"/>
    <w:rsid w:val="002F3E92"/>
    <w:rsid w:val="002F64F5"/>
    <w:rsid w:val="00300B89"/>
    <w:rsid w:val="00304EFD"/>
    <w:rsid w:val="0030513D"/>
    <w:rsid w:val="00305EF5"/>
    <w:rsid w:val="00306A21"/>
    <w:rsid w:val="003076FA"/>
    <w:rsid w:val="00315622"/>
    <w:rsid w:val="00323777"/>
    <w:rsid w:val="00323797"/>
    <w:rsid w:val="00324246"/>
    <w:rsid w:val="00333070"/>
    <w:rsid w:val="00333455"/>
    <w:rsid w:val="00334AE3"/>
    <w:rsid w:val="00335423"/>
    <w:rsid w:val="00340F91"/>
    <w:rsid w:val="00341ED3"/>
    <w:rsid w:val="003469C6"/>
    <w:rsid w:val="00346F69"/>
    <w:rsid w:val="00351BB2"/>
    <w:rsid w:val="0035283C"/>
    <w:rsid w:val="00356D9D"/>
    <w:rsid w:val="00357CB1"/>
    <w:rsid w:val="003609CC"/>
    <w:rsid w:val="00362D3C"/>
    <w:rsid w:val="0036405A"/>
    <w:rsid w:val="00364A31"/>
    <w:rsid w:val="00380C63"/>
    <w:rsid w:val="00384D83"/>
    <w:rsid w:val="003869FE"/>
    <w:rsid w:val="003923DA"/>
    <w:rsid w:val="00393CF6"/>
    <w:rsid w:val="003957A8"/>
    <w:rsid w:val="003A5A09"/>
    <w:rsid w:val="003B2B82"/>
    <w:rsid w:val="003B4ADE"/>
    <w:rsid w:val="003B7F32"/>
    <w:rsid w:val="003C2487"/>
    <w:rsid w:val="003C25B1"/>
    <w:rsid w:val="003C4B1B"/>
    <w:rsid w:val="003C59F6"/>
    <w:rsid w:val="003D0570"/>
    <w:rsid w:val="003D1351"/>
    <w:rsid w:val="003D2262"/>
    <w:rsid w:val="003D542A"/>
    <w:rsid w:val="003E06F9"/>
    <w:rsid w:val="003E272E"/>
    <w:rsid w:val="003E78DA"/>
    <w:rsid w:val="003E7B6F"/>
    <w:rsid w:val="003F2B4B"/>
    <w:rsid w:val="003F4002"/>
    <w:rsid w:val="003F5716"/>
    <w:rsid w:val="003F57F8"/>
    <w:rsid w:val="00400095"/>
    <w:rsid w:val="004022B2"/>
    <w:rsid w:val="00402BB9"/>
    <w:rsid w:val="004038FA"/>
    <w:rsid w:val="004115C1"/>
    <w:rsid w:val="004134DC"/>
    <w:rsid w:val="00413654"/>
    <w:rsid w:val="0041394E"/>
    <w:rsid w:val="00413FD2"/>
    <w:rsid w:val="00416098"/>
    <w:rsid w:val="0041666C"/>
    <w:rsid w:val="00417B99"/>
    <w:rsid w:val="00422D1E"/>
    <w:rsid w:val="00430A3B"/>
    <w:rsid w:val="00432668"/>
    <w:rsid w:val="00432D98"/>
    <w:rsid w:val="00436EA6"/>
    <w:rsid w:val="00441257"/>
    <w:rsid w:val="0044464C"/>
    <w:rsid w:val="004466C4"/>
    <w:rsid w:val="0044728F"/>
    <w:rsid w:val="00447A88"/>
    <w:rsid w:val="00452638"/>
    <w:rsid w:val="00453BBF"/>
    <w:rsid w:val="004614A1"/>
    <w:rsid w:val="004656F8"/>
    <w:rsid w:val="00470ED9"/>
    <w:rsid w:val="00472329"/>
    <w:rsid w:val="00476252"/>
    <w:rsid w:val="00481893"/>
    <w:rsid w:val="00481B3E"/>
    <w:rsid w:val="004927AA"/>
    <w:rsid w:val="00492898"/>
    <w:rsid w:val="00495E6F"/>
    <w:rsid w:val="00496993"/>
    <w:rsid w:val="004A0594"/>
    <w:rsid w:val="004A64F7"/>
    <w:rsid w:val="004B0471"/>
    <w:rsid w:val="004B1B8C"/>
    <w:rsid w:val="004B63ED"/>
    <w:rsid w:val="004B734A"/>
    <w:rsid w:val="004B7D0B"/>
    <w:rsid w:val="004C16F4"/>
    <w:rsid w:val="004C22AF"/>
    <w:rsid w:val="004C4F5B"/>
    <w:rsid w:val="004C62CE"/>
    <w:rsid w:val="004C6CCB"/>
    <w:rsid w:val="004D3404"/>
    <w:rsid w:val="004D4289"/>
    <w:rsid w:val="004E267E"/>
    <w:rsid w:val="004E3F64"/>
    <w:rsid w:val="004E4871"/>
    <w:rsid w:val="004E7C62"/>
    <w:rsid w:val="004F4446"/>
    <w:rsid w:val="004F5972"/>
    <w:rsid w:val="0050062F"/>
    <w:rsid w:val="0050268F"/>
    <w:rsid w:val="0050323B"/>
    <w:rsid w:val="0051072A"/>
    <w:rsid w:val="005114C0"/>
    <w:rsid w:val="00512ED1"/>
    <w:rsid w:val="00516911"/>
    <w:rsid w:val="005205CC"/>
    <w:rsid w:val="00521C02"/>
    <w:rsid w:val="00522865"/>
    <w:rsid w:val="00523CC1"/>
    <w:rsid w:val="005244CE"/>
    <w:rsid w:val="00525531"/>
    <w:rsid w:val="00527530"/>
    <w:rsid w:val="00531B79"/>
    <w:rsid w:val="00531E68"/>
    <w:rsid w:val="005362F4"/>
    <w:rsid w:val="005418CA"/>
    <w:rsid w:val="00542E40"/>
    <w:rsid w:val="00543AF5"/>
    <w:rsid w:val="0054508D"/>
    <w:rsid w:val="005537B0"/>
    <w:rsid w:val="0055594D"/>
    <w:rsid w:val="00556687"/>
    <w:rsid w:val="00556D22"/>
    <w:rsid w:val="005647CB"/>
    <w:rsid w:val="005771E4"/>
    <w:rsid w:val="00577DEE"/>
    <w:rsid w:val="00582EEA"/>
    <w:rsid w:val="005837B8"/>
    <w:rsid w:val="005838C6"/>
    <w:rsid w:val="00583AEB"/>
    <w:rsid w:val="00583E80"/>
    <w:rsid w:val="00585395"/>
    <w:rsid w:val="00586A22"/>
    <w:rsid w:val="00586A39"/>
    <w:rsid w:val="00590ABE"/>
    <w:rsid w:val="0059188C"/>
    <w:rsid w:val="00593329"/>
    <w:rsid w:val="00594542"/>
    <w:rsid w:val="00597197"/>
    <w:rsid w:val="005A2629"/>
    <w:rsid w:val="005A2F76"/>
    <w:rsid w:val="005B6FD6"/>
    <w:rsid w:val="005C0CE9"/>
    <w:rsid w:val="005C3076"/>
    <w:rsid w:val="005C59A1"/>
    <w:rsid w:val="005C691C"/>
    <w:rsid w:val="005C6A48"/>
    <w:rsid w:val="005D1512"/>
    <w:rsid w:val="005D19DF"/>
    <w:rsid w:val="005D20A3"/>
    <w:rsid w:val="005D2330"/>
    <w:rsid w:val="005D34C2"/>
    <w:rsid w:val="005D6413"/>
    <w:rsid w:val="005E45CA"/>
    <w:rsid w:val="005E6C12"/>
    <w:rsid w:val="005E6C29"/>
    <w:rsid w:val="005E7168"/>
    <w:rsid w:val="005F018E"/>
    <w:rsid w:val="005F4EDB"/>
    <w:rsid w:val="00600127"/>
    <w:rsid w:val="006021AF"/>
    <w:rsid w:val="00604923"/>
    <w:rsid w:val="00605720"/>
    <w:rsid w:val="00607278"/>
    <w:rsid w:val="006109BD"/>
    <w:rsid w:val="00611D89"/>
    <w:rsid w:val="00611FF0"/>
    <w:rsid w:val="00612C61"/>
    <w:rsid w:val="006143E8"/>
    <w:rsid w:val="006148DD"/>
    <w:rsid w:val="00616A28"/>
    <w:rsid w:val="00616DD3"/>
    <w:rsid w:val="00617406"/>
    <w:rsid w:val="00622117"/>
    <w:rsid w:val="006229D9"/>
    <w:rsid w:val="0062387C"/>
    <w:rsid w:val="00627946"/>
    <w:rsid w:val="006317F2"/>
    <w:rsid w:val="00631C40"/>
    <w:rsid w:val="00634A5E"/>
    <w:rsid w:val="00635A67"/>
    <w:rsid w:val="00637867"/>
    <w:rsid w:val="006379E3"/>
    <w:rsid w:val="00643724"/>
    <w:rsid w:val="00647BE9"/>
    <w:rsid w:val="0065020B"/>
    <w:rsid w:val="006542B4"/>
    <w:rsid w:val="00657FBF"/>
    <w:rsid w:val="0066169C"/>
    <w:rsid w:val="006637C3"/>
    <w:rsid w:val="0066547D"/>
    <w:rsid w:val="00666AF0"/>
    <w:rsid w:val="00667441"/>
    <w:rsid w:val="00667E74"/>
    <w:rsid w:val="00670A5C"/>
    <w:rsid w:val="0067138D"/>
    <w:rsid w:val="00672CFF"/>
    <w:rsid w:val="0067371C"/>
    <w:rsid w:val="00674EC4"/>
    <w:rsid w:val="00675C1C"/>
    <w:rsid w:val="0067639C"/>
    <w:rsid w:val="00677E8B"/>
    <w:rsid w:val="00677FA7"/>
    <w:rsid w:val="00684C05"/>
    <w:rsid w:val="006857AD"/>
    <w:rsid w:val="006901BA"/>
    <w:rsid w:val="00694349"/>
    <w:rsid w:val="0069497F"/>
    <w:rsid w:val="00695651"/>
    <w:rsid w:val="006A0F93"/>
    <w:rsid w:val="006A1967"/>
    <w:rsid w:val="006A3352"/>
    <w:rsid w:val="006A54AB"/>
    <w:rsid w:val="006A6384"/>
    <w:rsid w:val="006A70CD"/>
    <w:rsid w:val="006A77D3"/>
    <w:rsid w:val="006B1BAB"/>
    <w:rsid w:val="006B216B"/>
    <w:rsid w:val="006C0207"/>
    <w:rsid w:val="006C302A"/>
    <w:rsid w:val="006C5F62"/>
    <w:rsid w:val="006C7103"/>
    <w:rsid w:val="006C7A63"/>
    <w:rsid w:val="006D03E5"/>
    <w:rsid w:val="006D1598"/>
    <w:rsid w:val="006E1435"/>
    <w:rsid w:val="006E3043"/>
    <w:rsid w:val="006E42C2"/>
    <w:rsid w:val="006E5ABC"/>
    <w:rsid w:val="006E62E1"/>
    <w:rsid w:val="006F122A"/>
    <w:rsid w:val="006F3334"/>
    <w:rsid w:val="007049D0"/>
    <w:rsid w:val="0071132E"/>
    <w:rsid w:val="00712F75"/>
    <w:rsid w:val="00714CDF"/>
    <w:rsid w:val="00715859"/>
    <w:rsid w:val="0071760F"/>
    <w:rsid w:val="007224FA"/>
    <w:rsid w:val="0072693B"/>
    <w:rsid w:val="00730679"/>
    <w:rsid w:val="007324F6"/>
    <w:rsid w:val="00732CD4"/>
    <w:rsid w:val="00742CE5"/>
    <w:rsid w:val="00742DC4"/>
    <w:rsid w:val="0074352A"/>
    <w:rsid w:val="00744CA0"/>
    <w:rsid w:val="00746B2F"/>
    <w:rsid w:val="00750140"/>
    <w:rsid w:val="007529E3"/>
    <w:rsid w:val="00752E06"/>
    <w:rsid w:val="007566D3"/>
    <w:rsid w:val="00757A08"/>
    <w:rsid w:val="0076123E"/>
    <w:rsid w:val="0076502F"/>
    <w:rsid w:val="00766342"/>
    <w:rsid w:val="00766389"/>
    <w:rsid w:val="00770F4D"/>
    <w:rsid w:val="0077441B"/>
    <w:rsid w:val="00774919"/>
    <w:rsid w:val="0077713A"/>
    <w:rsid w:val="00782380"/>
    <w:rsid w:val="007823E1"/>
    <w:rsid w:val="00784A8B"/>
    <w:rsid w:val="00785890"/>
    <w:rsid w:val="00786818"/>
    <w:rsid w:val="00786A7F"/>
    <w:rsid w:val="007913AC"/>
    <w:rsid w:val="007918B2"/>
    <w:rsid w:val="00792EC9"/>
    <w:rsid w:val="007962EA"/>
    <w:rsid w:val="007A1BFA"/>
    <w:rsid w:val="007A3CED"/>
    <w:rsid w:val="007A5778"/>
    <w:rsid w:val="007B1ECA"/>
    <w:rsid w:val="007B4501"/>
    <w:rsid w:val="007B5013"/>
    <w:rsid w:val="007B5767"/>
    <w:rsid w:val="007B5D68"/>
    <w:rsid w:val="007C47DC"/>
    <w:rsid w:val="007C6A11"/>
    <w:rsid w:val="007C7900"/>
    <w:rsid w:val="007D1338"/>
    <w:rsid w:val="007D367D"/>
    <w:rsid w:val="007D383C"/>
    <w:rsid w:val="007D4D95"/>
    <w:rsid w:val="007D582C"/>
    <w:rsid w:val="007E09BE"/>
    <w:rsid w:val="007E67FC"/>
    <w:rsid w:val="007F11D8"/>
    <w:rsid w:val="007F7F44"/>
    <w:rsid w:val="0081179A"/>
    <w:rsid w:val="008130CC"/>
    <w:rsid w:val="00817FEA"/>
    <w:rsid w:val="00821313"/>
    <w:rsid w:val="008219FE"/>
    <w:rsid w:val="008256E1"/>
    <w:rsid w:val="00830257"/>
    <w:rsid w:val="00831E8F"/>
    <w:rsid w:val="0083598E"/>
    <w:rsid w:val="0083683E"/>
    <w:rsid w:val="00837868"/>
    <w:rsid w:val="00841A5E"/>
    <w:rsid w:val="00843E29"/>
    <w:rsid w:val="008459E8"/>
    <w:rsid w:val="008467EA"/>
    <w:rsid w:val="0085111E"/>
    <w:rsid w:val="008539FF"/>
    <w:rsid w:val="00855320"/>
    <w:rsid w:val="00855C09"/>
    <w:rsid w:val="0086689E"/>
    <w:rsid w:val="00871876"/>
    <w:rsid w:val="00872DE0"/>
    <w:rsid w:val="00872FAF"/>
    <w:rsid w:val="00874984"/>
    <w:rsid w:val="00876562"/>
    <w:rsid w:val="00880996"/>
    <w:rsid w:val="00880B12"/>
    <w:rsid w:val="0088193D"/>
    <w:rsid w:val="00893BFA"/>
    <w:rsid w:val="00894194"/>
    <w:rsid w:val="008947F0"/>
    <w:rsid w:val="00894A83"/>
    <w:rsid w:val="00897146"/>
    <w:rsid w:val="008A0619"/>
    <w:rsid w:val="008A2D68"/>
    <w:rsid w:val="008A4875"/>
    <w:rsid w:val="008A4CEF"/>
    <w:rsid w:val="008A4E59"/>
    <w:rsid w:val="008A5328"/>
    <w:rsid w:val="008B1EEE"/>
    <w:rsid w:val="008B232F"/>
    <w:rsid w:val="008B5AD5"/>
    <w:rsid w:val="008B62DC"/>
    <w:rsid w:val="008C47C9"/>
    <w:rsid w:val="008C68A4"/>
    <w:rsid w:val="008D0105"/>
    <w:rsid w:val="008D2B72"/>
    <w:rsid w:val="008D4105"/>
    <w:rsid w:val="008D618C"/>
    <w:rsid w:val="008D7794"/>
    <w:rsid w:val="008D7E1E"/>
    <w:rsid w:val="008E415E"/>
    <w:rsid w:val="008E741E"/>
    <w:rsid w:val="008F1147"/>
    <w:rsid w:val="008F2306"/>
    <w:rsid w:val="008F57D5"/>
    <w:rsid w:val="008F63EE"/>
    <w:rsid w:val="009052FE"/>
    <w:rsid w:val="00906E21"/>
    <w:rsid w:val="00906EEF"/>
    <w:rsid w:val="00907B30"/>
    <w:rsid w:val="0091009B"/>
    <w:rsid w:val="009114B2"/>
    <w:rsid w:val="00911528"/>
    <w:rsid w:val="009143B7"/>
    <w:rsid w:val="0092366E"/>
    <w:rsid w:val="00925287"/>
    <w:rsid w:val="00927966"/>
    <w:rsid w:val="00932880"/>
    <w:rsid w:val="0093432B"/>
    <w:rsid w:val="009376BF"/>
    <w:rsid w:val="009379D9"/>
    <w:rsid w:val="00940240"/>
    <w:rsid w:val="00944439"/>
    <w:rsid w:val="00944BB1"/>
    <w:rsid w:val="00945136"/>
    <w:rsid w:val="009458DD"/>
    <w:rsid w:val="009604E6"/>
    <w:rsid w:val="009626BC"/>
    <w:rsid w:val="00963463"/>
    <w:rsid w:val="009664FD"/>
    <w:rsid w:val="00981706"/>
    <w:rsid w:val="00981CF1"/>
    <w:rsid w:val="00987642"/>
    <w:rsid w:val="0099386D"/>
    <w:rsid w:val="00994B76"/>
    <w:rsid w:val="00996EB4"/>
    <w:rsid w:val="009974DE"/>
    <w:rsid w:val="009A3D6B"/>
    <w:rsid w:val="009A7708"/>
    <w:rsid w:val="009B16FD"/>
    <w:rsid w:val="009B2242"/>
    <w:rsid w:val="009B2A41"/>
    <w:rsid w:val="009B4BE5"/>
    <w:rsid w:val="009B6DFB"/>
    <w:rsid w:val="009B74EF"/>
    <w:rsid w:val="009C0662"/>
    <w:rsid w:val="009C698B"/>
    <w:rsid w:val="009D0FBF"/>
    <w:rsid w:val="009D574D"/>
    <w:rsid w:val="009E32F3"/>
    <w:rsid w:val="009E75E5"/>
    <w:rsid w:val="009E7EB5"/>
    <w:rsid w:val="009F1E1C"/>
    <w:rsid w:val="009F3894"/>
    <w:rsid w:val="009F6FF9"/>
    <w:rsid w:val="009F7DCE"/>
    <w:rsid w:val="00A02A83"/>
    <w:rsid w:val="00A034E6"/>
    <w:rsid w:val="00A0610B"/>
    <w:rsid w:val="00A0774B"/>
    <w:rsid w:val="00A1041B"/>
    <w:rsid w:val="00A12811"/>
    <w:rsid w:val="00A137EB"/>
    <w:rsid w:val="00A21616"/>
    <w:rsid w:val="00A2254A"/>
    <w:rsid w:val="00A339D2"/>
    <w:rsid w:val="00A3453A"/>
    <w:rsid w:val="00A37A12"/>
    <w:rsid w:val="00A419FE"/>
    <w:rsid w:val="00A43427"/>
    <w:rsid w:val="00A47285"/>
    <w:rsid w:val="00A502A8"/>
    <w:rsid w:val="00A54A8F"/>
    <w:rsid w:val="00A55001"/>
    <w:rsid w:val="00A552C7"/>
    <w:rsid w:val="00A60394"/>
    <w:rsid w:val="00A61B23"/>
    <w:rsid w:val="00A6441B"/>
    <w:rsid w:val="00A66D45"/>
    <w:rsid w:val="00A713A9"/>
    <w:rsid w:val="00A82CDF"/>
    <w:rsid w:val="00A838FF"/>
    <w:rsid w:val="00A87D8A"/>
    <w:rsid w:val="00A913EB"/>
    <w:rsid w:val="00A91846"/>
    <w:rsid w:val="00A9194E"/>
    <w:rsid w:val="00A91D47"/>
    <w:rsid w:val="00A92B09"/>
    <w:rsid w:val="00A94B4C"/>
    <w:rsid w:val="00AA665A"/>
    <w:rsid w:val="00AA7B3D"/>
    <w:rsid w:val="00AB1A24"/>
    <w:rsid w:val="00AB2FD6"/>
    <w:rsid w:val="00AB31BD"/>
    <w:rsid w:val="00AC2F7A"/>
    <w:rsid w:val="00AC419C"/>
    <w:rsid w:val="00AD1625"/>
    <w:rsid w:val="00AD385E"/>
    <w:rsid w:val="00AD4F76"/>
    <w:rsid w:val="00AE022A"/>
    <w:rsid w:val="00AE1C38"/>
    <w:rsid w:val="00AE1F9A"/>
    <w:rsid w:val="00AE4CB2"/>
    <w:rsid w:val="00AF1ED6"/>
    <w:rsid w:val="00AF4BF8"/>
    <w:rsid w:val="00AF6E11"/>
    <w:rsid w:val="00AF70B3"/>
    <w:rsid w:val="00B02C16"/>
    <w:rsid w:val="00B03DA2"/>
    <w:rsid w:val="00B046AC"/>
    <w:rsid w:val="00B04CC9"/>
    <w:rsid w:val="00B0601E"/>
    <w:rsid w:val="00B14191"/>
    <w:rsid w:val="00B1780E"/>
    <w:rsid w:val="00B2005E"/>
    <w:rsid w:val="00B20BF3"/>
    <w:rsid w:val="00B2348E"/>
    <w:rsid w:val="00B24B5E"/>
    <w:rsid w:val="00B25325"/>
    <w:rsid w:val="00B25601"/>
    <w:rsid w:val="00B2690A"/>
    <w:rsid w:val="00B32989"/>
    <w:rsid w:val="00B33ADB"/>
    <w:rsid w:val="00B33F74"/>
    <w:rsid w:val="00B371DC"/>
    <w:rsid w:val="00B372BA"/>
    <w:rsid w:val="00B3745F"/>
    <w:rsid w:val="00B4075E"/>
    <w:rsid w:val="00B40D0B"/>
    <w:rsid w:val="00B43DA3"/>
    <w:rsid w:val="00B47651"/>
    <w:rsid w:val="00B540D2"/>
    <w:rsid w:val="00B5774F"/>
    <w:rsid w:val="00B603F2"/>
    <w:rsid w:val="00B61DEF"/>
    <w:rsid w:val="00B63A7D"/>
    <w:rsid w:val="00B6520C"/>
    <w:rsid w:val="00B661E8"/>
    <w:rsid w:val="00B71394"/>
    <w:rsid w:val="00B7273F"/>
    <w:rsid w:val="00B75BD4"/>
    <w:rsid w:val="00B8349D"/>
    <w:rsid w:val="00B83954"/>
    <w:rsid w:val="00B83B15"/>
    <w:rsid w:val="00B86714"/>
    <w:rsid w:val="00B87FD4"/>
    <w:rsid w:val="00B960C1"/>
    <w:rsid w:val="00B97DB0"/>
    <w:rsid w:val="00BA3152"/>
    <w:rsid w:val="00BA5D1F"/>
    <w:rsid w:val="00BB15A1"/>
    <w:rsid w:val="00BB3E7C"/>
    <w:rsid w:val="00BB46DA"/>
    <w:rsid w:val="00BB5CFF"/>
    <w:rsid w:val="00BC11D3"/>
    <w:rsid w:val="00BC37C7"/>
    <w:rsid w:val="00BC6676"/>
    <w:rsid w:val="00BC74E0"/>
    <w:rsid w:val="00BD22B0"/>
    <w:rsid w:val="00BD32BB"/>
    <w:rsid w:val="00BD5C79"/>
    <w:rsid w:val="00BF1643"/>
    <w:rsid w:val="00BF3D5F"/>
    <w:rsid w:val="00BF562D"/>
    <w:rsid w:val="00C00289"/>
    <w:rsid w:val="00C01848"/>
    <w:rsid w:val="00C036F7"/>
    <w:rsid w:val="00C056E7"/>
    <w:rsid w:val="00C06995"/>
    <w:rsid w:val="00C301EA"/>
    <w:rsid w:val="00C30E63"/>
    <w:rsid w:val="00C345A6"/>
    <w:rsid w:val="00C350E1"/>
    <w:rsid w:val="00C35693"/>
    <w:rsid w:val="00C35B37"/>
    <w:rsid w:val="00C40C4F"/>
    <w:rsid w:val="00C40F46"/>
    <w:rsid w:val="00C42BED"/>
    <w:rsid w:val="00C43BA2"/>
    <w:rsid w:val="00C447E2"/>
    <w:rsid w:val="00C5011A"/>
    <w:rsid w:val="00C52054"/>
    <w:rsid w:val="00C53F79"/>
    <w:rsid w:val="00C5540B"/>
    <w:rsid w:val="00C62186"/>
    <w:rsid w:val="00C64071"/>
    <w:rsid w:val="00C71072"/>
    <w:rsid w:val="00C73D70"/>
    <w:rsid w:val="00C779C7"/>
    <w:rsid w:val="00C80226"/>
    <w:rsid w:val="00C90AC6"/>
    <w:rsid w:val="00C90E06"/>
    <w:rsid w:val="00C91A1E"/>
    <w:rsid w:val="00C92B9A"/>
    <w:rsid w:val="00C9441A"/>
    <w:rsid w:val="00C965F4"/>
    <w:rsid w:val="00C97A94"/>
    <w:rsid w:val="00C97B98"/>
    <w:rsid w:val="00CA32EF"/>
    <w:rsid w:val="00CA39A4"/>
    <w:rsid w:val="00CB1F13"/>
    <w:rsid w:val="00CB3210"/>
    <w:rsid w:val="00CB360B"/>
    <w:rsid w:val="00CB41C2"/>
    <w:rsid w:val="00CB53B0"/>
    <w:rsid w:val="00CB573A"/>
    <w:rsid w:val="00CB57CE"/>
    <w:rsid w:val="00CC2EFE"/>
    <w:rsid w:val="00CC679F"/>
    <w:rsid w:val="00CC6E4E"/>
    <w:rsid w:val="00CD052F"/>
    <w:rsid w:val="00CD2EFE"/>
    <w:rsid w:val="00CD51C2"/>
    <w:rsid w:val="00CE02AD"/>
    <w:rsid w:val="00CE0318"/>
    <w:rsid w:val="00CE0565"/>
    <w:rsid w:val="00CE08EF"/>
    <w:rsid w:val="00CE1B62"/>
    <w:rsid w:val="00CF061B"/>
    <w:rsid w:val="00CF0BD4"/>
    <w:rsid w:val="00CF5416"/>
    <w:rsid w:val="00CF73C4"/>
    <w:rsid w:val="00D00FCE"/>
    <w:rsid w:val="00D018A0"/>
    <w:rsid w:val="00D04189"/>
    <w:rsid w:val="00D050A5"/>
    <w:rsid w:val="00D05546"/>
    <w:rsid w:val="00D10443"/>
    <w:rsid w:val="00D11A0F"/>
    <w:rsid w:val="00D11BFC"/>
    <w:rsid w:val="00D1453F"/>
    <w:rsid w:val="00D2272F"/>
    <w:rsid w:val="00D24895"/>
    <w:rsid w:val="00D2574B"/>
    <w:rsid w:val="00D25DA8"/>
    <w:rsid w:val="00D31750"/>
    <w:rsid w:val="00D3468E"/>
    <w:rsid w:val="00D40103"/>
    <w:rsid w:val="00D41BCC"/>
    <w:rsid w:val="00D41F4D"/>
    <w:rsid w:val="00D4240F"/>
    <w:rsid w:val="00D427F8"/>
    <w:rsid w:val="00D46427"/>
    <w:rsid w:val="00D46CAB"/>
    <w:rsid w:val="00D503B8"/>
    <w:rsid w:val="00D545A1"/>
    <w:rsid w:val="00D5496B"/>
    <w:rsid w:val="00D61F67"/>
    <w:rsid w:val="00D645EE"/>
    <w:rsid w:val="00D64C41"/>
    <w:rsid w:val="00D65AFC"/>
    <w:rsid w:val="00D65D15"/>
    <w:rsid w:val="00D73118"/>
    <w:rsid w:val="00D7336F"/>
    <w:rsid w:val="00D8031F"/>
    <w:rsid w:val="00D814F0"/>
    <w:rsid w:val="00D83C4F"/>
    <w:rsid w:val="00D85F12"/>
    <w:rsid w:val="00D90450"/>
    <w:rsid w:val="00D910F7"/>
    <w:rsid w:val="00D91891"/>
    <w:rsid w:val="00D941B6"/>
    <w:rsid w:val="00D9593A"/>
    <w:rsid w:val="00D97F8E"/>
    <w:rsid w:val="00DA253E"/>
    <w:rsid w:val="00DA4AE6"/>
    <w:rsid w:val="00DA6A74"/>
    <w:rsid w:val="00DB7081"/>
    <w:rsid w:val="00DC0E3B"/>
    <w:rsid w:val="00DC15D2"/>
    <w:rsid w:val="00DC2A21"/>
    <w:rsid w:val="00DC4742"/>
    <w:rsid w:val="00DC5C1D"/>
    <w:rsid w:val="00DD0091"/>
    <w:rsid w:val="00DD3645"/>
    <w:rsid w:val="00DD52B6"/>
    <w:rsid w:val="00DE0456"/>
    <w:rsid w:val="00DE15D6"/>
    <w:rsid w:val="00DE1C08"/>
    <w:rsid w:val="00DE6819"/>
    <w:rsid w:val="00DE7E37"/>
    <w:rsid w:val="00DF0DF7"/>
    <w:rsid w:val="00DF12CE"/>
    <w:rsid w:val="00DF3276"/>
    <w:rsid w:val="00DF48C4"/>
    <w:rsid w:val="00DF7C98"/>
    <w:rsid w:val="00E00257"/>
    <w:rsid w:val="00E01B02"/>
    <w:rsid w:val="00E020AD"/>
    <w:rsid w:val="00E02DAF"/>
    <w:rsid w:val="00E03C5F"/>
    <w:rsid w:val="00E050D5"/>
    <w:rsid w:val="00E060BC"/>
    <w:rsid w:val="00E10B4F"/>
    <w:rsid w:val="00E1785B"/>
    <w:rsid w:val="00E20D1B"/>
    <w:rsid w:val="00E2235D"/>
    <w:rsid w:val="00E2403F"/>
    <w:rsid w:val="00E2533C"/>
    <w:rsid w:val="00E329F7"/>
    <w:rsid w:val="00E343E7"/>
    <w:rsid w:val="00E36B32"/>
    <w:rsid w:val="00E46C7D"/>
    <w:rsid w:val="00E51F07"/>
    <w:rsid w:val="00E531BE"/>
    <w:rsid w:val="00E53F39"/>
    <w:rsid w:val="00E5751F"/>
    <w:rsid w:val="00E633C6"/>
    <w:rsid w:val="00E66B4B"/>
    <w:rsid w:val="00E730B4"/>
    <w:rsid w:val="00E76379"/>
    <w:rsid w:val="00E77343"/>
    <w:rsid w:val="00E8147D"/>
    <w:rsid w:val="00E8407D"/>
    <w:rsid w:val="00E87282"/>
    <w:rsid w:val="00E87D22"/>
    <w:rsid w:val="00E87FB1"/>
    <w:rsid w:val="00E90493"/>
    <w:rsid w:val="00E92BC8"/>
    <w:rsid w:val="00E939E2"/>
    <w:rsid w:val="00E94020"/>
    <w:rsid w:val="00E942E9"/>
    <w:rsid w:val="00E96937"/>
    <w:rsid w:val="00E96D93"/>
    <w:rsid w:val="00EA20F3"/>
    <w:rsid w:val="00EA26B2"/>
    <w:rsid w:val="00EA3A41"/>
    <w:rsid w:val="00EB1357"/>
    <w:rsid w:val="00EC17FD"/>
    <w:rsid w:val="00EC3C5A"/>
    <w:rsid w:val="00EC72F9"/>
    <w:rsid w:val="00ED5059"/>
    <w:rsid w:val="00ED51C2"/>
    <w:rsid w:val="00EE0080"/>
    <w:rsid w:val="00EE6138"/>
    <w:rsid w:val="00EF366D"/>
    <w:rsid w:val="00F00956"/>
    <w:rsid w:val="00F00974"/>
    <w:rsid w:val="00F10E4B"/>
    <w:rsid w:val="00F13629"/>
    <w:rsid w:val="00F17496"/>
    <w:rsid w:val="00F24C36"/>
    <w:rsid w:val="00F25387"/>
    <w:rsid w:val="00F260CB"/>
    <w:rsid w:val="00F33765"/>
    <w:rsid w:val="00F33B7E"/>
    <w:rsid w:val="00F343F5"/>
    <w:rsid w:val="00F41CE5"/>
    <w:rsid w:val="00F42432"/>
    <w:rsid w:val="00F42643"/>
    <w:rsid w:val="00F45133"/>
    <w:rsid w:val="00F50433"/>
    <w:rsid w:val="00F511C1"/>
    <w:rsid w:val="00F511F0"/>
    <w:rsid w:val="00F5218A"/>
    <w:rsid w:val="00F5315E"/>
    <w:rsid w:val="00F5791B"/>
    <w:rsid w:val="00F627EC"/>
    <w:rsid w:val="00F652E6"/>
    <w:rsid w:val="00F66CE3"/>
    <w:rsid w:val="00F67169"/>
    <w:rsid w:val="00F70952"/>
    <w:rsid w:val="00F70EA2"/>
    <w:rsid w:val="00F738BD"/>
    <w:rsid w:val="00F74F8E"/>
    <w:rsid w:val="00F841BB"/>
    <w:rsid w:val="00F84C2D"/>
    <w:rsid w:val="00F92E18"/>
    <w:rsid w:val="00FA1B2E"/>
    <w:rsid w:val="00FA264C"/>
    <w:rsid w:val="00FA46AF"/>
    <w:rsid w:val="00FB64C1"/>
    <w:rsid w:val="00FB7FA4"/>
    <w:rsid w:val="00FC0D8A"/>
    <w:rsid w:val="00FC5046"/>
    <w:rsid w:val="00FD3892"/>
    <w:rsid w:val="00FD4664"/>
    <w:rsid w:val="00FD4F83"/>
    <w:rsid w:val="00FD72D6"/>
    <w:rsid w:val="00FD73C8"/>
    <w:rsid w:val="00FE0AB1"/>
    <w:rsid w:val="00FE3870"/>
    <w:rsid w:val="00FE5C15"/>
    <w:rsid w:val="00FE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13CB3EC"/>
  <w15:chartTrackingRefBased/>
  <w15:docId w15:val="{8F934932-819F-4282-A510-4DD8836F4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libri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7F02"/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B5D68"/>
    <w:pPr>
      <w:spacing w:before="480"/>
      <w:contextualSpacing/>
      <w:outlineLvl w:val="0"/>
    </w:pPr>
    <w:rPr>
      <w:rFonts w:ascii="Cambria" w:hAnsi="Cambria"/>
      <w:smallCaps/>
      <w:spacing w:val="5"/>
      <w:sz w:val="36"/>
      <w:szCs w:val="36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7B5D68"/>
    <w:pPr>
      <w:spacing w:before="200" w:line="271" w:lineRule="auto"/>
      <w:outlineLvl w:val="1"/>
    </w:pPr>
    <w:rPr>
      <w:rFonts w:ascii="Cambria" w:hAnsi="Cambria"/>
      <w:smallCap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7B5D68"/>
    <w:pPr>
      <w:spacing w:before="200" w:line="271" w:lineRule="auto"/>
      <w:outlineLvl w:val="2"/>
    </w:pPr>
    <w:rPr>
      <w:rFonts w:ascii="Cambria" w:hAnsi="Cambria"/>
      <w:i/>
      <w:iCs/>
      <w:smallCaps/>
      <w:spacing w:val="5"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7B5D68"/>
    <w:pPr>
      <w:spacing w:line="271" w:lineRule="auto"/>
      <w:outlineLvl w:val="3"/>
    </w:pPr>
    <w:rPr>
      <w:rFonts w:ascii="Cambria" w:hAnsi="Cambria"/>
      <w:b/>
      <w:bCs/>
      <w:spacing w:val="5"/>
      <w:sz w:val="24"/>
      <w:szCs w:val="24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7B5D68"/>
    <w:pPr>
      <w:spacing w:line="271" w:lineRule="auto"/>
      <w:outlineLvl w:val="4"/>
    </w:pPr>
    <w:rPr>
      <w:rFonts w:ascii="Cambria" w:hAnsi="Cambria"/>
      <w:i/>
      <w:iCs/>
      <w:sz w:val="24"/>
      <w:szCs w:val="24"/>
      <w:lang w:val="x-none" w:eastAsia="x-none"/>
    </w:rPr>
  </w:style>
  <w:style w:type="paragraph" w:styleId="6">
    <w:name w:val="heading 6"/>
    <w:basedOn w:val="a"/>
    <w:next w:val="a"/>
    <w:link w:val="60"/>
    <w:uiPriority w:val="9"/>
    <w:qFormat/>
    <w:rsid w:val="007B5D68"/>
    <w:pPr>
      <w:shd w:val="clear" w:color="auto" w:fill="FFFFFF"/>
      <w:spacing w:line="271" w:lineRule="auto"/>
      <w:outlineLvl w:val="5"/>
    </w:pPr>
    <w:rPr>
      <w:rFonts w:ascii="Cambria" w:hAnsi="Cambria"/>
      <w:b/>
      <w:bCs/>
      <w:color w:val="595959"/>
      <w:spacing w:val="5"/>
      <w:sz w:val="2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"/>
    <w:qFormat/>
    <w:rsid w:val="007B5D68"/>
    <w:pPr>
      <w:outlineLvl w:val="6"/>
    </w:pPr>
    <w:rPr>
      <w:rFonts w:ascii="Cambria" w:hAnsi="Cambria"/>
      <w:b/>
      <w:bCs/>
      <w:i/>
      <w:iCs/>
      <w:color w:val="5A5A5A"/>
      <w:sz w:val="2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"/>
    <w:qFormat/>
    <w:rsid w:val="007B5D68"/>
    <w:pPr>
      <w:outlineLvl w:val="7"/>
    </w:pPr>
    <w:rPr>
      <w:rFonts w:ascii="Cambria" w:hAnsi="Cambria"/>
      <w:b/>
      <w:bCs/>
      <w:color w:val="7F7F7F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rsid w:val="007B5D68"/>
    <w:pPr>
      <w:spacing w:line="271" w:lineRule="auto"/>
      <w:outlineLvl w:val="8"/>
    </w:pPr>
    <w:rPr>
      <w:rFonts w:ascii="Cambria" w:hAnsi="Cambria"/>
      <w:b/>
      <w:bCs/>
      <w:i/>
      <w:iCs/>
      <w:color w:val="7F7F7F"/>
      <w:sz w:val="18"/>
      <w:szCs w:val="1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B5D68"/>
    <w:rPr>
      <w:smallCaps/>
      <w:spacing w:val="5"/>
      <w:sz w:val="36"/>
      <w:szCs w:val="36"/>
    </w:rPr>
  </w:style>
  <w:style w:type="character" w:customStyle="1" w:styleId="20">
    <w:name w:val="Заголовок 2 Знак"/>
    <w:link w:val="2"/>
    <w:uiPriority w:val="9"/>
    <w:semiHidden/>
    <w:rsid w:val="007B5D68"/>
    <w:rPr>
      <w:smallCap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7B5D68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7B5D68"/>
    <w:rPr>
      <w:b/>
      <w:bCs/>
      <w:spacing w:val="5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7B5D68"/>
    <w:rPr>
      <w:i/>
      <w:iCs/>
      <w:sz w:val="24"/>
      <w:szCs w:val="24"/>
    </w:rPr>
  </w:style>
  <w:style w:type="character" w:customStyle="1" w:styleId="60">
    <w:name w:val="Заголовок 6 Знак"/>
    <w:link w:val="6"/>
    <w:uiPriority w:val="9"/>
    <w:semiHidden/>
    <w:rsid w:val="007B5D68"/>
    <w:rPr>
      <w:b/>
      <w:bCs/>
      <w:color w:val="595959"/>
      <w:spacing w:val="5"/>
      <w:shd w:val="clear" w:color="auto" w:fill="FFFFFF"/>
    </w:rPr>
  </w:style>
  <w:style w:type="character" w:customStyle="1" w:styleId="70">
    <w:name w:val="Заголовок 7 Знак"/>
    <w:link w:val="7"/>
    <w:uiPriority w:val="9"/>
    <w:semiHidden/>
    <w:rsid w:val="007B5D68"/>
    <w:rPr>
      <w:b/>
      <w:bCs/>
      <w:i/>
      <w:iCs/>
      <w:color w:val="5A5A5A"/>
      <w:sz w:val="20"/>
      <w:szCs w:val="20"/>
    </w:rPr>
  </w:style>
  <w:style w:type="character" w:customStyle="1" w:styleId="80">
    <w:name w:val="Заголовок 8 Знак"/>
    <w:link w:val="8"/>
    <w:uiPriority w:val="9"/>
    <w:semiHidden/>
    <w:rsid w:val="007B5D68"/>
    <w:rPr>
      <w:b/>
      <w:bCs/>
      <w:color w:val="7F7F7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7B5D68"/>
    <w:rPr>
      <w:b/>
      <w:bCs/>
      <w:i/>
      <w:iCs/>
      <w:color w:val="7F7F7F"/>
      <w:sz w:val="18"/>
      <w:szCs w:val="18"/>
    </w:rPr>
  </w:style>
  <w:style w:type="paragraph" w:customStyle="1" w:styleId="a3">
    <w:name w:val="Название"/>
    <w:basedOn w:val="a"/>
    <w:next w:val="a"/>
    <w:link w:val="a4"/>
    <w:uiPriority w:val="10"/>
    <w:qFormat/>
    <w:rsid w:val="007B5D68"/>
    <w:pPr>
      <w:spacing w:after="300"/>
      <w:contextualSpacing/>
    </w:pPr>
    <w:rPr>
      <w:rFonts w:ascii="Cambria" w:hAnsi="Cambria"/>
      <w:smallCaps/>
      <w:sz w:val="52"/>
      <w:szCs w:val="52"/>
      <w:lang w:val="x-none" w:eastAsia="x-none"/>
    </w:rPr>
  </w:style>
  <w:style w:type="character" w:customStyle="1" w:styleId="a4">
    <w:name w:val="Название Знак"/>
    <w:link w:val="a3"/>
    <w:uiPriority w:val="10"/>
    <w:rsid w:val="007B5D68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7B5D68"/>
    <w:rPr>
      <w:rFonts w:ascii="Cambria" w:hAnsi="Cambria"/>
      <w:i/>
      <w:iCs/>
      <w:smallCaps/>
      <w:spacing w:val="10"/>
      <w:sz w:val="28"/>
      <w:szCs w:val="28"/>
      <w:lang w:val="x-none" w:eastAsia="x-none"/>
    </w:rPr>
  </w:style>
  <w:style w:type="character" w:customStyle="1" w:styleId="a6">
    <w:name w:val="Подзаголовок Знак"/>
    <w:link w:val="a5"/>
    <w:uiPriority w:val="11"/>
    <w:rsid w:val="007B5D68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7B5D68"/>
    <w:rPr>
      <w:b/>
      <w:bCs/>
    </w:rPr>
  </w:style>
  <w:style w:type="character" w:styleId="a8">
    <w:name w:val="Emphasis"/>
    <w:uiPriority w:val="20"/>
    <w:qFormat/>
    <w:rsid w:val="007B5D68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7B5D68"/>
  </w:style>
  <w:style w:type="paragraph" w:styleId="aa">
    <w:name w:val="List Paragraph"/>
    <w:basedOn w:val="a"/>
    <w:uiPriority w:val="34"/>
    <w:qFormat/>
    <w:rsid w:val="007B5D6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B5D68"/>
    <w:rPr>
      <w:rFonts w:ascii="Cambria" w:hAnsi="Cambria"/>
      <w:i/>
      <w:iCs/>
      <w:sz w:val="20"/>
      <w:szCs w:val="20"/>
      <w:lang w:val="x-none" w:eastAsia="x-none"/>
    </w:rPr>
  </w:style>
  <w:style w:type="character" w:customStyle="1" w:styleId="22">
    <w:name w:val="Цитата 2 Знак"/>
    <w:link w:val="21"/>
    <w:uiPriority w:val="29"/>
    <w:rsid w:val="007B5D68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7B5D68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/>
      <w:i/>
      <w:iCs/>
      <w:sz w:val="20"/>
      <w:szCs w:val="20"/>
      <w:lang w:val="x-none" w:eastAsia="x-none"/>
    </w:rPr>
  </w:style>
  <w:style w:type="character" w:customStyle="1" w:styleId="ac">
    <w:name w:val="Выделенная цитата Знак"/>
    <w:link w:val="ab"/>
    <w:uiPriority w:val="30"/>
    <w:rsid w:val="007B5D68"/>
    <w:rPr>
      <w:i/>
      <w:iCs/>
    </w:rPr>
  </w:style>
  <w:style w:type="character" w:styleId="ad">
    <w:name w:val="Subtle Emphasis"/>
    <w:uiPriority w:val="19"/>
    <w:qFormat/>
    <w:rsid w:val="007B5D68"/>
    <w:rPr>
      <w:i/>
      <w:iCs/>
    </w:rPr>
  </w:style>
  <w:style w:type="character" w:styleId="ae">
    <w:name w:val="Intense Emphasis"/>
    <w:uiPriority w:val="21"/>
    <w:qFormat/>
    <w:rsid w:val="007B5D68"/>
    <w:rPr>
      <w:b/>
      <w:bCs/>
      <w:i/>
      <w:iCs/>
    </w:rPr>
  </w:style>
  <w:style w:type="character" w:styleId="af">
    <w:name w:val="Subtle Reference"/>
    <w:uiPriority w:val="31"/>
    <w:qFormat/>
    <w:rsid w:val="007B5D68"/>
    <w:rPr>
      <w:smallCaps/>
    </w:rPr>
  </w:style>
  <w:style w:type="character" w:styleId="af0">
    <w:name w:val="Intense Reference"/>
    <w:uiPriority w:val="32"/>
    <w:qFormat/>
    <w:rsid w:val="007B5D68"/>
    <w:rPr>
      <w:b/>
      <w:bCs/>
      <w:smallCaps/>
    </w:rPr>
  </w:style>
  <w:style w:type="character" w:styleId="af1">
    <w:name w:val="Book Title"/>
    <w:uiPriority w:val="33"/>
    <w:qFormat/>
    <w:rsid w:val="007B5D68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qFormat/>
    <w:rsid w:val="007B5D68"/>
    <w:pPr>
      <w:outlineLvl w:val="9"/>
    </w:pPr>
    <w:rPr>
      <w:lang w:bidi="en-US"/>
    </w:rPr>
  </w:style>
  <w:style w:type="table" w:customStyle="1" w:styleId="11">
    <w:name w:val="Сетка таблицы1"/>
    <w:basedOn w:val="a1"/>
    <w:next w:val="af3"/>
    <w:uiPriority w:val="59"/>
    <w:rsid w:val="00E87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Table Grid"/>
    <w:basedOn w:val="a1"/>
    <w:uiPriority w:val="59"/>
    <w:rsid w:val="00E87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1A5A05"/>
    <w:rPr>
      <w:rFonts w:ascii="Tahoma" w:hAnsi="Tahoma"/>
      <w:sz w:val="16"/>
      <w:szCs w:val="16"/>
      <w:lang w:val="x-none" w:eastAsia="x-none"/>
    </w:rPr>
  </w:style>
  <w:style w:type="character" w:customStyle="1" w:styleId="af5">
    <w:name w:val="Текст выноски Знак"/>
    <w:link w:val="af4"/>
    <w:uiPriority w:val="99"/>
    <w:semiHidden/>
    <w:rsid w:val="001A5A05"/>
    <w:rPr>
      <w:rFonts w:ascii="Tahoma" w:eastAsia="Calibri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8B62DC"/>
    <w:pPr>
      <w:tabs>
        <w:tab w:val="center" w:pos="4677"/>
        <w:tab w:val="right" w:pos="9355"/>
      </w:tabs>
    </w:pPr>
    <w:rPr>
      <w:lang w:val="x-none"/>
    </w:rPr>
  </w:style>
  <w:style w:type="character" w:customStyle="1" w:styleId="af7">
    <w:name w:val="Верхний колонтитул Знак"/>
    <w:link w:val="af6"/>
    <w:uiPriority w:val="99"/>
    <w:rsid w:val="008B62DC"/>
    <w:rPr>
      <w:rFonts w:ascii="Calibri" w:hAnsi="Calibri"/>
      <w:sz w:val="22"/>
      <w:szCs w:val="22"/>
      <w:lang w:eastAsia="en-US"/>
    </w:rPr>
  </w:style>
  <w:style w:type="paragraph" w:styleId="af8">
    <w:name w:val="footer"/>
    <w:basedOn w:val="a"/>
    <w:link w:val="af9"/>
    <w:uiPriority w:val="99"/>
    <w:unhideWhenUsed/>
    <w:rsid w:val="008B62DC"/>
    <w:pPr>
      <w:tabs>
        <w:tab w:val="center" w:pos="4677"/>
        <w:tab w:val="right" w:pos="9355"/>
      </w:tabs>
    </w:pPr>
    <w:rPr>
      <w:lang w:val="x-none"/>
    </w:rPr>
  </w:style>
  <w:style w:type="character" w:customStyle="1" w:styleId="af9">
    <w:name w:val="Нижний колонтитул Знак"/>
    <w:link w:val="af8"/>
    <w:uiPriority w:val="99"/>
    <w:rsid w:val="008B62DC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060FCD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character" w:customStyle="1" w:styleId="5yl5">
    <w:name w:val="_5yl5"/>
    <w:basedOn w:val="a0"/>
    <w:rsid w:val="00612C61"/>
  </w:style>
  <w:style w:type="paragraph" w:styleId="afa">
    <w:name w:val="Document Map"/>
    <w:basedOn w:val="a"/>
    <w:link w:val="afb"/>
    <w:uiPriority w:val="99"/>
    <w:semiHidden/>
    <w:unhideWhenUsed/>
    <w:rsid w:val="00694349"/>
    <w:rPr>
      <w:rFonts w:ascii="Tahoma" w:hAnsi="Tahoma"/>
      <w:sz w:val="16"/>
      <w:szCs w:val="16"/>
      <w:lang w:val="x-none"/>
    </w:rPr>
  </w:style>
  <w:style w:type="character" w:customStyle="1" w:styleId="afb">
    <w:name w:val="Схема документа Знак"/>
    <w:link w:val="afa"/>
    <w:uiPriority w:val="99"/>
    <w:semiHidden/>
    <w:rsid w:val="00694349"/>
    <w:rPr>
      <w:rFonts w:ascii="Tahoma" w:hAnsi="Tahoma" w:cs="Tahoma"/>
      <w:sz w:val="16"/>
      <w:szCs w:val="16"/>
      <w:lang w:eastAsia="en-US"/>
    </w:rPr>
  </w:style>
  <w:style w:type="character" w:customStyle="1" w:styleId="Bodytext2Spacing1pt">
    <w:name w:val="Body text (2) + Spacing 1 pt"/>
    <w:rsid w:val="005A2629"/>
    <w:rPr>
      <w:rFonts w:ascii="Times New Roman" w:eastAsia="Times New Roman" w:hAnsi="Times New Roman" w:cs="Times New Roman"/>
      <w:color w:val="000000"/>
      <w:spacing w:val="30"/>
      <w:w w:val="100"/>
      <w:position w:val="0"/>
      <w:shd w:val="clear" w:color="auto" w:fill="FFFFFF"/>
      <w:lang w:val="ru-RU" w:eastAsia="ru-RU" w:bidi="ru-RU"/>
    </w:rPr>
  </w:style>
  <w:style w:type="character" w:styleId="afc">
    <w:name w:val="annotation reference"/>
    <w:uiPriority w:val="99"/>
    <w:semiHidden/>
    <w:unhideWhenUsed/>
    <w:rsid w:val="00D97F8E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D97F8E"/>
    <w:rPr>
      <w:sz w:val="20"/>
      <w:szCs w:val="20"/>
    </w:rPr>
  </w:style>
  <w:style w:type="character" w:customStyle="1" w:styleId="afe">
    <w:name w:val="Текст примечания Знак"/>
    <w:link w:val="afd"/>
    <w:uiPriority w:val="99"/>
    <w:semiHidden/>
    <w:rsid w:val="00D97F8E"/>
    <w:rPr>
      <w:rFonts w:ascii="Calibri" w:hAnsi="Calibri"/>
      <w:lang w:eastAsia="en-US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97F8E"/>
    <w:rPr>
      <w:b/>
      <w:bCs/>
    </w:rPr>
  </w:style>
  <w:style w:type="character" w:customStyle="1" w:styleId="aff0">
    <w:name w:val="Тема примечания Знак"/>
    <w:link w:val="aff"/>
    <w:uiPriority w:val="99"/>
    <w:semiHidden/>
    <w:rsid w:val="00D97F8E"/>
    <w:rPr>
      <w:rFonts w:ascii="Calibri" w:hAnsi="Calibri"/>
      <w:b/>
      <w:bCs/>
      <w:lang w:eastAsia="en-US"/>
    </w:rPr>
  </w:style>
  <w:style w:type="character" w:styleId="aff1">
    <w:name w:val="Hyperlink"/>
    <w:uiPriority w:val="99"/>
    <w:unhideWhenUsed/>
    <w:rsid w:val="00A2254A"/>
    <w:rPr>
      <w:color w:val="0000FF"/>
      <w:u w:val="single"/>
    </w:rPr>
  </w:style>
  <w:style w:type="character" w:customStyle="1" w:styleId="12">
    <w:name w:val="Неразрешенное упоминание1"/>
    <w:uiPriority w:val="99"/>
    <w:semiHidden/>
    <w:unhideWhenUsed/>
    <w:rsid w:val="00A82C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3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0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28140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93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68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367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437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50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B457F0-622B-4228-817A-BC42219C3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1695</Words>
  <Characters>9665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SPecialiST RePack</Company>
  <LinksUpToDate>false</LinksUpToDate>
  <CharactersWithSpaces>11338</CharactersWithSpaces>
  <SharedDoc>false</SharedDoc>
  <HLinks>
    <vt:vector size="6" baseType="variant">
      <vt:variant>
        <vt:i4>8323180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consultantplus://offline/ref=24F2C74C7F21058903A65B8BA0CCDCA94E78025F6F872D3DFB31A6196FA35E92ACA2AACD39C2AE223DcBH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муп2</dc:creator>
  <cp:keywords/>
  <cp:lastModifiedBy>Admin</cp:lastModifiedBy>
  <cp:revision>3</cp:revision>
  <cp:lastPrinted>2025-03-13T08:43:00Z</cp:lastPrinted>
  <dcterms:created xsi:type="dcterms:W3CDTF">2026-10-20T08:37:00Z</dcterms:created>
  <dcterms:modified xsi:type="dcterms:W3CDTF">2026-10-21T07:54:00Z</dcterms:modified>
</cp:coreProperties>
</file>