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C" w:rsidRDefault="00A66A4C" w:rsidP="00A66A4C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C746A">
        <w:rPr>
          <w:rFonts w:ascii="Times New Roman" w:hAnsi="Times New Roman"/>
          <w:b/>
          <w:sz w:val="28"/>
          <w:szCs w:val="28"/>
        </w:rPr>
        <w:t>Сведения по обр</w:t>
      </w:r>
      <w:r>
        <w:rPr>
          <w:rFonts w:ascii="Times New Roman" w:hAnsi="Times New Roman"/>
          <w:b/>
          <w:sz w:val="28"/>
          <w:szCs w:val="28"/>
        </w:rPr>
        <w:t>ащениям граждан, поступивших в а</w:t>
      </w:r>
      <w:r w:rsidRPr="000C746A">
        <w:rPr>
          <w:rFonts w:ascii="Times New Roman" w:hAnsi="Times New Roman"/>
          <w:b/>
          <w:sz w:val="28"/>
          <w:szCs w:val="28"/>
        </w:rPr>
        <w:t>дминистрацию Ленинского городского округа за 1 полугодие 202</w:t>
      </w:r>
      <w:r w:rsidR="003C05B0">
        <w:rPr>
          <w:rFonts w:ascii="Times New Roman" w:hAnsi="Times New Roman"/>
          <w:b/>
          <w:sz w:val="28"/>
          <w:szCs w:val="28"/>
        </w:rPr>
        <w:t>2</w:t>
      </w:r>
      <w:r w:rsidR="00350837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350837" w:rsidRPr="002A0EDC" w:rsidRDefault="00350837" w:rsidP="00A66A4C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05097" w:rsidRDefault="00E05097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05097">
        <w:rPr>
          <w:rFonts w:ascii="Times New Roman" w:hAnsi="Times New Roman"/>
          <w:sz w:val="28"/>
          <w:szCs w:val="28"/>
        </w:rPr>
        <w:t xml:space="preserve"> первом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3C05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в администрацию Ленинского городского округа поступило </w:t>
      </w:r>
      <w:r w:rsidR="003C05B0">
        <w:rPr>
          <w:rFonts w:ascii="Times New Roman" w:hAnsi="Times New Roman"/>
          <w:sz w:val="28"/>
          <w:szCs w:val="28"/>
        </w:rPr>
        <w:t>4 305</w:t>
      </w:r>
      <w:r>
        <w:rPr>
          <w:rFonts w:ascii="Times New Roman" w:hAnsi="Times New Roman"/>
          <w:sz w:val="28"/>
          <w:szCs w:val="28"/>
        </w:rPr>
        <w:t xml:space="preserve"> обращений граждан, что на 1</w:t>
      </w:r>
      <w:r w:rsidR="00AE3A9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% больше соответ</w:t>
      </w:r>
      <w:r w:rsidR="002D53F8">
        <w:rPr>
          <w:rFonts w:ascii="Times New Roman" w:hAnsi="Times New Roman"/>
          <w:sz w:val="28"/>
          <w:szCs w:val="28"/>
        </w:rPr>
        <w:t>ствующего периода прошлого года (3 </w:t>
      </w:r>
      <w:r w:rsidR="003C05B0">
        <w:rPr>
          <w:rFonts w:ascii="Times New Roman" w:hAnsi="Times New Roman"/>
          <w:sz w:val="28"/>
          <w:szCs w:val="28"/>
        </w:rPr>
        <w:t>914</w:t>
      </w:r>
      <w:r w:rsidR="002D53F8">
        <w:rPr>
          <w:rFonts w:ascii="Times New Roman" w:hAnsi="Times New Roman"/>
          <w:sz w:val="28"/>
          <w:szCs w:val="28"/>
        </w:rPr>
        <w:t xml:space="preserve"> обращений).</w:t>
      </w:r>
    </w:p>
    <w:p w:rsidR="00114A49" w:rsidRDefault="00114A49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45DEC4" wp14:editId="6D5F06E5">
            <wp:extent cx="4448175" cy="22479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50837" w:rsidRDefault="002D53F8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том числе из Администрации Губернатора Московской области </w:t>
      </w:r>
      <w:r w:rsidR="003C795A">
        <w:rPr>
          <w:rFonts w:ascii="Times New Roman" w:hAnsi="Times New Roman"/>
          <w:sz w:val="28"/>
          <w:szCs w:val="28"/>
        </w:rPr>
        <w:t xml:space="preserve">поступило </w:t>
      </w:r>
      <w:r w:rsidR="000F3E3D">
        <w:rPr>
          <w:rFonts w:ascii="Times New Roman" w:hAnsi="Times New Roman"/>
          <w:sz w:val="28"/>
          <w:szCs w:val="28"/>
        </w:rPr>
        <w:t>1</w:t>
      </w:r>
      <w:r w:rsidR="00DB6AC6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 xml:space="preserve"> обращений</w:t>
      </w:r>
      <w:r w:rsidR="003C795A">
        <w:rPr>
          <w:rFonts w:ascii="Times New Roman" w:hAnsi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 xml:space="preserve"> (в 1 полугодии 202</w:t>
      </w:r>
      <w:r w:rsidR="000F3E3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г – 20</w:t>
      </w:r>
      <w:r w:rsidR="000F3E3D">
        <w:rPr>
          <w:rFonts w:ascii="Times New Roman" w:hAnsi="Times New Roman"/>
          <w:sz w:val="28"/>
          <w:szCs w:val="28"/>
        </w:rPr>
        <w:t>0</w:t>
      </w:r>
      <w:r w:rsidR="0029710A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из</w:t>
      </w:r>
      <w:r w:rsidR="000F3E3D">
        <w:rPr>
          <w:rFonts w:ascii="Times New Roman" w:hAnsi="Times New Roman"/>
          <w:sz w:val="28"/>
          <w:szCs w:val="28"/>
        </w:rPr>
        <w:t xml:space="preserve"> Государственной Думы ФС РФ – 13</w:t>
      </w:r>
      <w:r>
        <w:rPr>
          <w:rFonts w:ascii="Times New Roman" w:hAnsi="Times New Roman"/>
          <w:sz w:val="28"/>
          <w:szCs w:val="28"/>
        </w:rPr>
        <w:t xml:space="preserve"> обращений граждан (в 1 полугодии 202</w:t>
      </w:r>
      <w:r w:rsidR="000F3E3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г-1</w:t>
      </w:r>
      <w:r w:rsidR="000F3E3D">
        <w:rPr>
          <w:rFonts w:ascii="Times New Roman" w:hAnsi="Times New Roman"/>
          <w:sz w:val="28"/>
          <w:szCs w:val="28"/>
        </w:rPr>
        <w:t>5</w:t>
      </w:r>
      <w:r w:rsidR="0029710A">
        <w:rPr>
          <w:rFonts w:ascii="Times New Roman" w:hAnsi="Times New Roman"/>
          <w:sz w:val="28"/>
          <w:szCs w:val="28"/>
        </w:rPr>
        <w:t>), из Управления Президента РФ – 65 обращений граждан.</w:t>
      </w:r>
    </w:p>
    <w:p w:rsidR="002D53F8" w:rsidRDefault="00964C19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администрацию Ленинского городского округа </w:t>
      </w:r>
      <w:r w:rsidR="00D50F54">
        <w:rPr>
          <w:rFonts w:ascii="Times New Roman" w:hAnsi="Times New Roman"/>
          <w:sz w:val="28"/>
          <w:szCs w:val="28"/>
        </w:rPr>
        <w:t>33</w:t>
      </w:r>
      <w:r w:rsidR="00B60BCD">
        <w:rPr>
          <w:rFonts w:ascii="Times New Roman" w:hAnsi="Times New Roman"/>
          <w:sz w:val="28"/>
          <w:szCs w:val="28"/>
        </w:rPr>
        <w:t>% обращений поступ</w:t>
      </w:r>
      <w:r w:rsidR="00584348">
        <w:rPr>
          <w:rFonts w:ascii="Times New Roman" w:hAnsi="Times New Roman"/>
          <w:sz w:val="28"/>
          <w:szCs w:val="28"/>
        </w:rPr>
        <w:t>ило</w:t>
      </w:r>
      <w:r w:rsidR="00B60BCD">
        <w:rPr>
          <w:rFonts w:ascii="Times New Roman" w:hAnsi="Times New Roman"/>
          <w:sz w:val="28"/>
          <w:szCs w:val="28"/>
        </w:rPr>
        <w:t xml:space="preserve"> по электронной почте, </w:t>
      </w:r>
      <w:r w:rsidR="00D50F54">
        <w:rPr>
          <w:rFonts w:ascii="Times New Roman" w:hAnsi="Times New Roman"/>
          <w:sz w:val="28"/>
          <w:szCs w:val="28"/>
        </w:rPr>
        <w:t>17</w:t>
      </w:r>
      <w:r w:rsidR="00B60BCD">
        <w:rPr>
          <w:rFonts w:ascii="Times New Roman" w:hAnsi="Times New Roman"/>
          <w:sz w:val="28"/>
          <w:szCs w:val="28"/>
        </w:rPr>
        <w:t xml:space="preserve">% обращений </w:t>
      </w:r>
      <w:r>
        <w:rPr>
          <w:rFonts w:ascii="Times New Roman" w:hAnsi="Times New Roman"/>
          <w:sz w:val="28"/>
          <w:szCs w:val="28"/>
        </w:rPr>
        <w:t>при личном обращении заявителей</w:t>
      </w:r>
      <w:r w:rsidR="009357F0">
        <w:rPr>
          <w:rFonts w:ascii="Times New Roman" w:hAnsi="Times New Roman"/>
          <w:sz w:val="28"/>
          <w:szCs w:val="28"/>
        </w:rPr>
        <w:t xml:space="preserve">, </w:t>
      </w:r>
      <w:r w:rsidR="00D239B7">
        <w:rPr>
          <w:rFonts w:ascii="Times New Roman" w:hAnsi="Times New Roman"/>
          <w:sz w:val="28"/>
          <w:szCs w:val="28"/>
        </w:rPr>
        <w:t>10</w:t>
      </w:r>
      <w:r w:rsidR="009357F0">
        <w:rPr>
          <w:rFonts w:ascii="Times New Roman" w:hAnsi="Times New Roman"/>
          <w:sz w:val="28"/>
          <w:szCs w:val="28"/>
        </w:rPr>
        <w:t>% поступ</w:t>
      </w:r>
      <w:r w:rsidR="00584348">
        <w:rPr>
          <w:rFonts w:ascii="Times New Roman" w:hAnsi="Times New Roman"/>
          <w:sz w:val="28"/>
          <w:szCs w:val="28"/>
        </w:rPr>
        <w:t>ило</w:t>
      </w:r>
      <w:r w:rsidR="009357F0">
        <w:rPr>
          <w:rFonts w:ascii="Times New Roman" w:hAnsi="Times New Roman"/>
          <w:sz w:val="28"/>
          <w:szCs w:val="28"/>
        </w:rPr>
        <w:t xml:space="preserve"> из интернет-приемной официального сайта администрации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D239B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% обращений посредством почтовой связи.</w:t>
      </w:r>
    </w:p>
    <w:p w:rsidR="00534C65" w:rsidRDefault="00534C65" w:rsidP="00534C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Личный прием </w:t>
      </w:r>
      <w:r w:rsidR="00D4391E">
        <w:rPr>
          <w:rFonts w:ascii="Times New Roman" w:hAnsi="Times New Roman"/>
          <w:sz w:val="28"/>
          <w:szCs w:val="28"/>
        </w:rPr>
        <w:t xml:space="preserve">граждан </w:t>
      </w:r>
      <w:r>
        <w:rPr>
          <w:rFonts w:ascii="Times New Roman" w:hAnsi="Times New Roman"/>
          <w:sz w:val="28"/>
          <w:szCs w:val="28"/>
        </w:rPr>
        <w:t>главой округа,</w:t>
      </w:r>
      <w:r w:rsidRPr="00534C65">
        <w:rPr>
          <w:rFonts w:ascii="Times New Roman" w:hAnsi="Times New Roman"/>
          <w:sz w:val="28"/>
          <w:szCs w:val="28"/>
        </w:rPr>
        <w:t xml:space="preserve"> </w:t>
      </w:r>
      <w:r w:rsidRPr="00CA2F2C">
        <w:rPr>
          <w:rFonts w:ascii="Times New Roman" w:hAnsi="Times New Roman"/>
          <w:sz w:val="28"/>
          <w:szCs w:val="28"/>
        </w:rPr>
        <w:t>а также заместителями главы администрации</w:t>
      </w:r>
      <w:r>
        <w:rPr>
          <w:rFonts w:ascii="Times New Roman" w:hAnsi="Times New Roman"/>
          <w:sz w:val="28"/>
          <w:szCs w:val="28"/>
        </w:rPr>
        <w:t xml:space="preserve"> проводится в соответствии с утвержденным графиком, с учетом требований</w:t>
      </w:r>
      <w:r w:rsidRPr="00534C65">
        <w:rPr>
          <w:rFonts w:ascii="Times New Roman" w:hAnsi="Times New Roman"/>
          <w:sz w:val="28"/>
          <w:szCs w:val="28"/>
        </w:rPr>
        <w:t xml:space="preserve"> </w:t>
      </w:r>
      <w:r w:rsidRPr="00CA2F2C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CA2F2C">
        <w:rPr>
          <w:rFonts w:ascii="Times New Roman" w:hAnsi="Times New Roman"/>
          <w:sz w:val="28"/>
          <w:szCs w:val="28"/>
        </w:rPr>
        <w:t xml:space="preserve"> </w:t>
      </w:r>
      <w:r w:rsidR="00584C22">
        <w:rPr>
          <w:rFonts w:ascii="Times New Roman" w:hAnsi="Times New Roman"/>
          <w:sz w:val="28"/>
          <w:szCs w:val="28"/>
        </w:rPr>
        <w:t xml:space="preserve">Губернатора </w:t>
      </w:r>
      <w:r w:rsidRPr="00CA2F2C">
        <w:rPr>
          <w:rFonts w:ascii="Times New Roman" w:hAnsi="Times New Roman"/>
          <w:sz w:val="28"/>
          <w:szCs w:val="28"/>
        </w:rPr>
        <w:t>Московской области от 12.03.2020 № 108-ПГ «О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(2019-</w:t>
      </w:r>
      <w:proofErr w:type="spellStart"/>
      <w:r w:rsidRPr="00CA2F2C">
        <w:rPr>
          <w:rFonts w:ascii="Times New Roman" w:hAnsi="Times New Roman"/>
          <w:sz w:val="28"/>
          <w:szCs w:val="28"/>
          <w:lang w:val="en-US"/>
        </w:rPr>
        <w:t>nCoV</w:t>
      </w:r>
      <w:proofErr w:type="spellEnd"/>
      <w:r w:rsidRPr="00CA2F2C">
        <w:rPr>
          <w:rFonts w:ascii="Times New Roman" w:hAnsi="Times New Roman"/>
          <w:sz w:val="28"/>
          <w:szCs w:val="28"/>
        </w:rPr>
        <w:t>) на терри</w:t>
      </w:r>
      <w:r>
        <w:rPr>
          <w:rFonts w:ascii="Times New Roman" w:hAnsi="Times New Roman"/>
          <w:sz w:val="28"/>
          <w:szCs w:val="28"/>
        </w:rPr>
        <w:t xml:space="preserve">тории Московской области». В </w:t>
      </w:r>
      <w:r w:rsidR="008B3E17">
        <w:rPr>
          <w:rFonts w:ascii="Times New Roman" w:hAnsi="Times New Roman"/>
          <w:sz w:val="28"/>
          <w:szCs w:val="28"/>
        </w:rPr>
        <w:t xml:space="preserve">1 полугодии принято </w:t>
      </w:r>
      <w:r w:rsidR="00FC18E9">
        <w:rPr>
          <w:rFonts w:ascii="Times New Roman" w:hAnsi="Times New Roman"/>
          <w:sz w:val="28"/>
          <w:szCs w:val="28"/>
        </w:rPr>
        <w:t>273</w:t>
      </w:r>
      <w:r w:rsidR="008B3E17">
        <w:rPr>
          <w:rFonts w:ascii="Times New Roman" w:hAnsi="Times New Roman"/>
          <w:sz w:val="28"/>
          <w:szCs w:val="28"/>
        </w:rPr>
        <w:t xml:space="preserve"> человек</w:t>
      </w:r>
      <w:r w:rsidR="00FC18E9">
        <w:rPr>
          <w:rFonts w:ascii="Times New Roman" w:hAnsi="Times New Roman"/>
          <w:sz w:val="28"/>
          <w:szCs w:val="28"/>
        </w:rPr>
        <w:t>а</w:t>
      </w:r>
      <w:r w:rsidR="008B3E17">
        <w:rPr>
          <w:rFonts w:ascii="Times New Roman" w:hAnsi="Times New Roman"/>
          <w:sz w:val="28"/>
          <w:szCs w:val="28"/>
        </w:rPr>
        <w:t xml:space="preserve">, в том числе </w:t>
      </w:r>
      <w:r w:rsidR="00FC18E9">
        <w:rPr>
          <w:rFonts w:ascii="Times New Roman" w:hAnsi="Times New Roman"/>
          <w:sz w:val="28"/>
          <w:szCs w:val="28"/>
        </w:rPr>
        <w:t>5</w:t>
      </w:r>
      <w:r w:rsidR="008B3E17">
        <w:rPr>
          <w:rFonts w:ascii="Times New Roman" w:hAnsi="Times New Roman"/>
          <w:sz w:val="28"/>
          <w:szCs w:val="28"/>
        </w:rPr>
        <w:t>3 главой округа.</w:t>
      </w:r>
      <w:r w:rsidR="00FA6AD7">
        <w:rPr>
          <w:rFonts w:ascii="Times New Roman" w:hAnsi="Times New Roman"/>
          <w:sz w:val="28"/>
          <w:szCs w:val="28"/>
        </w:rPr>
        <w:t xml:space="preserve"> Для удобства жителей осуществляются выездные приемы граждан в территориальных отделах муниципалитета. Графики приема регулярно размещаются на официальном сайте администрации.</w:t>
      </w:r>
    </w:p>
    <w:p w:rsidR="00D4419D" w:rsidRDefault="00D4419D" w:rsidP="00D44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A2F2C">
        <w:rPr>
          <w:rFonts w:ascii="Times New Roman" w:hAnsi="Times New Roman"/>
          <w:sz w:val="28"/>
          <w:szCs w:val="28"/>
        </w:rPr>
        <w:t>Сотрудниками администрации постоянно оказываются консультации по различным вопросам по средствам телефонной связи и электронной почты.</w:t>
      </w:r>
    </w:p>
    <w:p w:rsidR="00584C22" w:rsidRPr="00584C22" w:rsidRDefault="00D10863" w:rsidP="005915C6">
      <w:pPr>
        <w:ind w:firstLine="708"/>
        <w:jc w:val="both"/>
        <w:rPr>
          <w:rFonts w:ascii="Times New Roman" w:eastAsia="Times New Roman" w:hAnsi="Times New Roman"/>
          <w:color w:val="FF0000"/>
          <w:sz w:val="28"/>
          <w:szCs w:val="20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П</w:t>
      </w:r>
      <w:r w:rsidRPr="00D10863">
        <w:rPr>
          <w:rFonts w:ascii="Times New Roman" w:eastAsiaTheme="minorHAnsi" w:hAnsi="Times New Roman"/>
          <w:sz w:val="28"/>
          <w:szCs w:val="28"/>
        </w:rPr>
        <w:t xml:space="preserve">рием граждан </w:t>
      </w:r>
      <w:r>
        <w:rPr>
          <w:rFonts w:ascii="Times New Roman" w:eastAsiaTheme="minorHAnsi" w:hAnsi="Times New Roman"/>
          <w:sz w:val="28"/>
          <w:szCs w:val="28"/>
        </w:rPr>
        <w:t xml:space="preserve">в Общественной приемной исполнительных органов государственной власти </w:t>
      </w:r>
      <w:r w:rsidRPr="00D10863">
        <w:rPr>
          <w:rFonts w:ascii="Times New Roman" w:eastAsiaTheme="minorHAnsi" w:hAnsi="Times New Roman"/>
          <w:sz w:val="28"/>
          <w:szCs w:val="28"/>
        </w:rPr>
        <w:t>проводится в</w:t>
      </w:r>
      <w:r>
        <w:rPr>
          <w:rFonts w:ascii="Times New Roman" w:eastAsiaTheme="minorHAnsi" w:hAnsi="Times New Roman"/>
          <w:sz w:val="28"/>
          <w:szCs w:val="28"/>
        </w:rPr>
        <w:t xml:space="preserve"> соответствии с</w:t>
      </w:r>
      <w:r w:rsidR="00584C22">
        <w:rPr>
          <w:rFonts w:ascii="Times New Roman" w:eastAsiaTheme="minorHAnsi" w:hAnsi="Times New Roman"/>
          <w:sz w:val="28"/>
          <w:szCs w:val="28"/>
        </w:rPr>
        <w:t xml:space="preserve"> утвержденным</w:t>
      </w:r>
      <w:r>
        <w:rPr>
          <w:rFonts w:ascii="Times New Roman" w:eastAsiaTheme="minorHAnsi" w:hAnsi="Times New Roman"/>
          <w:sz w:val="28"/>
          <w:szCs w:val="28"/>
        </w:rPr>
        <w:t xml:space="preserve"> графиком</w:t>
      </w:r>
      <w:r w:rsidR="00584C22">
        <w:rPr>
          <w:rFonts w:ascii="Times New Roman" w:eastAsiaTheme="minorHAnsi" w:hAnsi="Times New Roman"/>
          <w:sz w:val="28"/>
          <w:szCs w:val="28"/>
        </w:rPr>
        <w:t>, в том</w:t>
      </w:r>
      <w:r w:rsidRPr="00D10863">
        <w:rPr>
          <w:rFonts w:ascii="Times New Roman" w:eastAsiaTheme="minorHAnsi" w:hAnsi="Times New Roman"/>
          <w:sz w:val="28"/>
          <w:szCs w:val="28"/>
        </w:rPr>
        <w:t xml:space="preserve"> числе в режиме </w:t>
      </w:r>
      <w:proofErr w:type="spellStart"/>
      <w:r w:rsidRPr="00D10863">
        <w:rPr>
          <w:rFonts w:ascii="Times New Roman" w:eastAsiaTheme="minorHAnsi" w:hAnsi="Times New Roman"/>
          <w:sz w:val="28"/>
          <w:szCs w:val="28"/>
        </w:rPr>
        <w:t>аудиосвязи</w:t>
      </w:r>
      <w:proofErr w:type="spellEnd"/>
      <w:r w:rsidRPr="00D10863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 xml:space="preserve">Актуальный график приема </w:t>
      </w:r>
      <w:r w:rsidR="004A5FA1">
        <w:rPr>
          <w:rFonts w:ascii="Times New Roman" w:eastAsia="Times New Roman" w:hAnsi="Times New Roman"/>
          <w:sz w:val="28"/>
          <w:szCs w:val="20"/>
          <w:lang w:eastAsia="ru-RU"/>
        </w:rPr>
        <w:t xml:space="preserve">регулярно 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>размещ</w:t>
      </w:r>
      <w:r w:rsidR="004A5FA1">
        <w:rPr>
          <w:rFonts w:ascii="Times New Roman" w:eastAsia="Times New Roman" w:hAnsi="Times New Roman"/>
          <w:sz w:val="28"/>
          <w:szCs w:val="20"/>
          <w:lang w:eastAsia="ru-RU"/>
        </w:rPr>
        <w:t xml:space="preserve">ается </w:t>
      </w:r>
      <w:r w:rsidR="00584C22" w:rsidRPr="00584C22">
        <w:rPr>
          <w:rFonts w:ascii="Times New Roman" w:eastAsia="Times New Roman" w:hAnsi="Times New Roman"/>
          <w:sz w:val="28"/>
          <w:szCs w:val="20"/>
          <w:lang w:eastAsia="ru-RU"/>
        </w:rPr>
        <w:t>на сайте администрации округа, в газете и информационных стендах администрации.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 xml:space="preserve"> В 1 полугодии 202</w:t>
      </w:r>
      <w:r w:rsidR="003611B1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 xml:space="preserve"> года </w:t>
      </w:r>
      <w:r w:rsidR="004474D5">
        <w:rPr>
          <w:rFonts w:ascii="Times New Roman" w:eastAsia="Times New Roman" w:hAnsi="Times New Roman"/>
          <w:sz w:val="28"/>
          <w:szCs w:val="20"/>
          <w:lang w:eastAsia="ru-RU"/>
        </w:rPr>
        <w:t>в Общест</w:t>
      </w:r>
      <w:r w:rsidR="00CA1469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4474D5">
        <w:rPr>
          <w:rFonts w:ascii="Times New Roman" w:eastAsia="Times New Roman" w:hAnsi="Times New Roman"/>
          <w:sz w:val="28"/>
          <w:szCs w:val="20"/>
          <w:lang w:eastAsia="ru-RU"/>
        </w:rPr>
        <w:t xml:space="preserve">енной приемной </w:t>
      </w:r>
      <w:r w:rsidR="00C17815">
        <w:rPr>
          <w:rFonts w:ascii="Times New Roman" w:eastAsia="Times New Roman" w:hAnsi="Times New Roman"/>
          <w:sz w:val="28"/>
          <w:szCs w:val="20"/>
          <w:lang w:eastAsia="ru-RU"/>
        </w:rPr>
        <w:t>принято 63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 xml:space="preserve"> граждан</w:t>
      </w:r>
      <w:r w:rsidR="00C17815">
        <w:rPr>
          <w:rFonts w:ascii="Times New Roman" w:eastAsia="Times New Roman" w:hAnsi="Times New Roman"/>
          <w:sz w:val="28"/>
          <w:szCs w:val="20"/>
          <w:lang w:eastAsia="ru-RU"/>
        </w:rPr>
        <w:t>ина</w:t>
      </w:r>
      <w:r w:rsidR="00431EE6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4B432F" w:rsidRDefault="004B432F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4927" w:type="pct"/>
        <w:tblLook w:val="00A0" w:firstRow="1" w:lastRow="0" w:firstColumn="1" w:lastColumn="0" w:noHBand="0" w:noVBand="0"/>
      </w:tblPr>
      <w:tblGrid>
        <w:gridCol w:w="3763"/>
        <w:gridCol w:w="1814"/>
        <w:gridCol w:w="1816"/>
        <w:gridCol w:w="1816"/>
      </w:tblGrid>
      <w:tr w:rsidR="005044C6" w:rsidRPr="00521C2F" w:rsidTr="006E7EA4">
        <w:trPr>
          <w:trHeight w:val="255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4C6" w:rsidRPr="00521C2F" w:rsidRDefault="005044C6" w:rsidP="006E7EA4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44C6" w:rsidRPr="002A0EDC" w:rsidRDefault="005044C6" w:rsidP="001A118C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полугодие 202</w:t>
            </w:r>
            <w:r w:rsidR="001A118C">
              <w:rPr>
                <w:rFonts w:ascii="Times New Roman" w:hAnsi="Times New Roman"/>
                <w:sz w:val="28"/>
                <w:szCs w:val="28"/>
              </w:rPr>
              <w:t>2</w:t>
            </w:r>
            <w:r w:rsidRPr="002A0EDC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4C6" w:rsidRPr="002A0EDC" w:rsidRDefault="005044C6" w:rsidP="001A118C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1 полугодие 202</w:t>
            </w:r>
            <w:r w:rsidR="001A118C">
              <w:rPr>
                <w:rFonts w:ascii="Times New Roman" w:hAnsi="Times New Roman"/>
                <w:sz w:val="28"/>
                <w:szCs w:val="28"/>
              </w:rPr>
              <w:t>1</w:t>
            </w:r>
            <w:r w:rsidRPr="002A0EDC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4C6" w:rsidRPr="002A0EDC" w:rsidRDefault="005044C6" w:rsidP="006E7EA4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+/-</w:t>
            </w:r>
          </w:p>
        </w:tc>
      </w:tr>
      <w:tr w:rsidR="005044C6" w:rsidRPr="00521C2F" w:rsidTr="006E7EA4">
        <w:trPr>
          <w:trHeight w:val="540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4C6" w:rsidRPr="002A0EDC" w:rsidRDefault="005044C6" w:rsidP="006E7EA4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0EDC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Поступило от: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4C6" w:rsidRPr="002A0EDC" w:rsidRDefault="005044C6" w:rsidP="006E7EA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4C6" w:rsidRPr="002A0EDC" w:rsidRDefault="005044C6" w:rsidP="006E7EA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44C6" w:rsidRPr="002A0EDC" w:rsidRDefault="005044C6" w:rsidP="006E7EA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Государственной Думы РФ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Правительства Московской области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-38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Другие организации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456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-170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Личные обращения граждан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+107</w:t>
            </w:r>
          </w:p>
        </w:tc>
      </w:tr>
      <w:tr w:rsidR="00756953" w:rsidRPr="00521C2F" w:rsidTr="00AA240E">
        <w:trPr>
          <w:trHeight w:val="600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0EDC">
              <w:rPr>
                <w:rFonts w:ascii="Times New Roman" w:hAnsi="Times New Roman"/>
                <w:b/>
                <w:bCs/>
                <w:sz w:val="28"/>
                <w:szCs w:val="28"/>
              </w:rPr>
              <w:t>Наибольшее количество поступило по вопросам: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Экология и землепользование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+125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Жилищные вопросы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+39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Строительство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+57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Градостроительство и архитектура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580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+195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Социальная сфера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-43</w:t>
            </w:r>
          </w:p>
        </w:tc>
      </w:tr>
      <w:tr w:rsidR="00756953" w:rsidRPr="00521C2F" w:rsidTr="00AA240E">
        <w:trPr>
          <w:trHeight w:val="255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328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+163</w:t>
            </w:r>
          </w:p>
        </w:tc>
      </w:tr>
      <w:tr w:rsidR="00756953" w:rsidRPr="00521C2F" w:rsidTr="00AA240E">
        <w:trPr>
          <w:trHeight w:val="51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Коммунальное хозяйство и благоустройство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608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+151</w:t>
            </w:r>
          </w:p>
        </w:tc>
      </w:tr>
      <w:tr w:rsidR="00756953" w:rsidRPr="00521C2F" w:rsidTr="00AA240E">
        <w:trPr>
          <w:trHeight w:val="300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Транспорт и дорожное хозяйство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961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468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+493</w:t>
            </w:r>
          </w:p>
        </w:tc>
      </w:tr>
      <w:tr w:rsidR="00756953" w:rsidRPr="00521C2F" w:rsidTr="006E7EA4">
        <w:trPr>
          <w:trHeight w:val="300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53" w:rsidRPr="002A0EDC" w:rsidRDefault="00756953" w:rsidP="00756953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A0EDC">
              <w:rPr>
                <w:rFonts w:ascii="Times New Roman" w:hAnsi="Times New Roman"/>
                <w:sz w:val="28"/>
                <w:szCs w:val="28"/>
              </w:rPr>
              <w:t>Прочие вопросы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821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1610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953" w:rsidRPr="002A0EDC" w:rsidRDefault="00756953" w:rsidP="0075695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-789</w:t>
            </w:r>
          </w:p>
        </w:tc>
      </w:tr>
    </w:tbl>
    <w:p w:rsidR="009357F0" w:rsidRDefault="009357F0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F2469" w:rsidRDefault="00D64083" w:rsidP="00BF24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F2469">
        <w:rPr>
          <w:rFonts w:ascii="Times New Roman" w:hAnsi="Times New Roman"/>
          <w:sz w:val="28"/>
          <w:szCs w:val="28"/>
        </w:rPr>
        <w:t>2</w:t>
      </w:r>
      <w:r w:rsidR="00BF2469" w:rsidRPr="00225198">
        <w:rPr>
          <w:rFonts w:ascii="Times New Roman" w:hAnsi="Times New Roman"/>
          <w:sz w:val="28"/>
          <w:szCs w:val="28"/>
        </w:rPr>
        <w:t xml:space="preserve">% обращений </w:t>
      </w:r>
      <w:r w:rsidR="0046377F">
        <w:rPr>
          <w:rFonts w:ascii="Times New Roman" w:hAnsi="Times New Roman"/>
          <w:sz w:val="28"/>
          <w:szCs w:val="28"/>
        </w:rPr>
        <w:t>граждан по вопросам</w:t>
      </w:r>
      <w:r w:rsidR="0068493A">
        <w:rPr>
          <w:rFonts w:ascii="Times New Roman" w:hAnsi="Times New Roman"/>
          <w:sz w:val="28"/>
          <w:szCs w:val="28"/>
        </w:rPr>
        <w:t xml:space="preserve"> транспортного и дорожного хозяйства - </w:t>
      </w:r>
      <w:r w:rsidR="00BF2469" w:rsidRPr="00225198">
        <w:rPr>
          <w:rFonts w:ascii="Times New Roman" w:hAnsi="Times New Roman"/>
          <w:sz w:val="28"/>
          <w:szCs w:val="28"/>
        </w:rPr>
        <w:t xml:space="preserve"> </w:t>
      </w:r>
      <w:r w:rsidR="00BF2469">
        <w:rPr>
          <w:rFonts w:ascii="Times New Roman" w:hAnsi="Times New Roman"/>
          <w:sz w:val="28"/>
          <w:szCs w:val="28"/>
        </w:rPr>
        <w:t xml:space="preserve">благоустройства и ремонта дорог и тротуаров, а также </w:t>
      </w:r>
      <w:r w:rsidR="00BF2469" w:rsidRPr="00225198">
        <w:rPr>
          <w:rFonts w:ascii="Times New Roman" w:hAnsi="Times New Roman"/>
          <w:sz w:val="28"/>
          <w:szCs w:val="28"/>
        </w:rPr>
        <w:t>транспортного обслуживания населения, пассажирских перевозок, б</w:t>
      </w:r>
      <w:r w:rsidR="004E7708">
        <w:rPr>
          <w:rFonts w:ascii="Times New Roman" w:hAnsi="Times New Roman"/>
          <w:sz w:val="28"/>
          <w:szCs w:val="28"/>
        </w:rPr>
        <w:t>езопасности дорожного движения. В 1 полугодии 2021г количество обращений по данной тематике составляло 12%.</w:t>
      </w:r>
    </w:p>
    <w:p w:rsidR="00B113D6" w:rsidRDefault="00B113D6" w:rsidP="00B113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5198">
        <w:rPr>
          <w:rFonts w:ascii="Times New Roman" w:hAnsi="Times New Roman"/>
          <w:sz w:val="28"/>
          <w:szCs w:val="28"/>
        </w:rPr>
        <w:t xml:space="preserve">Основные вопросы в сфере </w:t>
      </w:r>
      <w:r>
        <w:rPr>
          <w:rFonts w:ascii="Times New Roman" w:hAnsi="Times New Roman"/>
          <w:sz w:val="28"/>
          <w:szCs w:val="28"/>
        </w:rPr>
        <w:t>коммунального хозяйства</w:t>
      </w:r>
      <w:r w:rsidRPr="00225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благоустройства </w:t>
      </w:r>
      <w:r w:rsidRPr="00225198">
        <w:rPr>
          <w:rFonts w:ascii="Times New Roman" w:hAnsi="Times New Roman"/>
          <w:sz w:val="28"/>
          <w:szCs w:val="28"/>
        </w:rPr>
        <w:t>(1</w:t>
      </w:r>
      <w:r>
        <w:rPr>
          <w:rFonts w:ascii="Times New Roman" w:hAnsi="Times New Roman"/>
          <w:sz w:val="28"/>
          <w:szCs w:val="28"/>
        </w:rPr>
        <w:t>7</w:t>
      </w:r>
      <w:r w:rsidRPr="00225198">
        <w:rPr>
          <w:rFonts w:ascii="Times New Roman" w:hAnsi="Times New Roman"/>
          <w:sz w:val="28"/>
          <w:szCs w:val="28"/>
        </w:rPr>
        <w:t xml:space="preserve"> % от общего количества обращений)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19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198">
        <w:rPr>
          <w:rFonts w:ascii="Times New Roman" w:hAnsi="Times New Roman"/>
          <w:sz w:val="28"/>
          <w:szCs w:val="28"/>
        </w:rPr>
        <w:t>это 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198">
        <w:rPr>
          <w:rFonts w:ascii="Times New Roman" w:hAnsi="Times New Roman"/>
          <w:sz w:val="28"/>
          <w:szCs w:val="28"/>
        </w:rPr>
        <w:t xml:space="preserve">комплексного </w:t>
      </w:r>
      <w:r w:rsidRPr="00225198">
        <w:rPr>
          <w:rFonts w:ascii="Times New Roman" w:hAnsi="Times New Roman"/>
          <w:sz w:val="28"/>
          <w:szCs w:val="28"/>
        </w:rPr>
        <w:lastRenderedPageBreak/>
        <w:t>благоустройства,</w:t>
      </w:r>
      <w:r w:rsidRPr="002E3ECA">
        <w:rPr>
          <w:rFonts w:ascii="Times New Roman" w:hAnsi="Times New Roman"/>
          <w:sz w:val="28"/>
          <w:szCs w:val="28"/>
        </w:rPr>
        <w:t xml:space="preserve"> </w:t>
      </w:r>
      <w:r w:rsidRPr="00225198">
        <w:rPr>
          <w:rFonts w:ascii="Times New Roman" w:hAnsi="Times New Roman"/>
          <w:sz w:val="28"/>
          <w:szCs w:val="28"/>
        </w:rPr>
        <w:t>по работе управляющих компаний, содержания общего имущества (канализация, вентиляция кровля, места общего поль</w:t>
      </w:r>
      <w:r w:rsidR="004E7708">
        <w:rPr>
          <w:rFonts w:ascii="Times New Roman" w:hAnsi="Times New Roman"/>
          <w:sz w:val="28"/>
          <w:szCs w:val="28"/>
        </w:rPr>
        <w:t>зования, придомовая территория). В</w:t>
      </w:r>
      <w:r w:rsidR="004E7708">
        <w:rPr>
          <w:rFonts w:ascii="Times New Roman" w:hAnsi="Times New Roman"/>
          <w:sz w:val="28"/>
          <w:szCs w:val="28"/>
        </w:rPr>
        <w:t xml:space="preserve"> 1 полугодии 2021г – 1</w:t>
      </w:r>
      <w:r w:rsidR="00C6292A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4E7708">
        <w:rPr>
          <w:rFonts w:ascii="Times New Roman" w:hAnsi="Times New Roman"/>
          <w:sz w:val="28"/>
          <w:szCs w:val="28"/>
        </w:rPr>
        <w:t xml:space="preserve">% обращений </w:t>
      </w:r>
      <w:r w:rsidR="004E7708">
        <w:rPr>
          <w:rFonts w:ascii="Times New Roman" w:hAnsi="Times New Roman"/>
          <w:sz w:val="28"/>
          <w:szCs w:val="28"/>
        </w:rPr>
        <w:t>по данным вопросам.</w:t>
      </w:r>
    </w:p>
    <w:p w:rsidR="00B113D6" w:rsidRDefault="00870CFB" w:rsidP="006B63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245941">
        <w:rPr>
          <w:rFonts w:ascii="Times New Roman" w:hAnsi="Times New Roman"/>
          <w:sz w:val="28"/>
          <w:szCs w:val="28"/>
        </w:rPr>
        <w:t>% обращений по вопросам г</w:t>
      </w:r>
      <w:r w:rsidR="00B113D6">
        <w:rPr>
          <w:rFonts w:ascii="Times New Roman" w:hAnsi="Times New Roman"/>
          <w:sz w:val="28"/>
          <w:szCs w:val="28"/>
        </w:rPr>
        <w:t>радостроительства и архитектуры (</w:t>
      </w:r>
      <w:r>
        <w:rPr>
          <w:rFonts w:ascii="Times New Roman" w:hAnsi="Times New Roman"/>
          <w:sz w:val="28"/>
          <w:szCs w:val="28"/>
        </w:rPr>
        <w:t xml:space="preserve">основная часть - </w:t>
      </w:r>
      <w:r w:rsidR="00B113D6">
        <w:rPr>
          <w:rFonts w:ascii="Times New Roman" w:hAnsi="Times New Roman"/>
          <w:sz w:val="28"/>
          <w:szCs w:val="28"/>
        </w:rPr>
        <w:t>вопросы изменений в правила землепользования и застройки территории)</w:t>
      </w:r>
    </w:p>
    <w:p w:rsidR="006B63E2" w:rsidRDefault="00245941" w:rsidP="006B6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B63E2" w:rsidRPr="00225198">
        <w:rPr>
          <w:rFonts w:ascii="Times New Roman" w:hAnsi="Times New Roman"/>
          <w:sz w:val="28"/>
          <w:szCs w:val="28"/>
        </w:rPr>
        <w:t>опросы по охране окружающей природной среды</w:t>
      </w:r>
      <w:r w:rsidR="000F64D0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F64D0">
        <w:rPr>
          <w:rFonts w:ascii="Times New Roman" w:hAnsi="Times New Roman"/>
          <w:sz w:val="28"/>
          <w:szCs w:val="28"/>
        </w:rPr>
        <w:t xml:space="preserve">землепользования </w:t>
      </w:r>
      <w:r w:rsidR="006B63E2" w:rsidRPr="00225198">
        <w:rPr>
          <w:rFonts w:ascii="Times New Roman" w:hAnsi="Times New Roman"/>
          <w:sz w:val="28"/>
          <w:szCs w:val="28"/>
        </w:rPr>
        <w:t xml:space="preserve"> составили</w:t>
      </w:r>
      <w:proofErr w:type="gramEnd"/>
      <w:r w:rsidR="006B63E2" w:rsidRPr="00225198">
        <w:rPr>
          <w:rFonts w:ascii="Times New Roman" w:hAnsi="Times New Roman"/>
          <w:sz w:val="28"/>
          <w:szCs w:val="28"/>
        </w:rPr>
        <w:t xml:space="preserve"> </w:t>
      </w:r>
      <w:r w:rsidR="000F64D0">
        <w:rPr>
          <w:rFonts w:ascii="Times New Roman" w:hAnsi="Times New Roman"/>
          <w:sz w:val="28"/>
          <w:szCs w:val="28"/>
        </w:rPr>
        <w:t xml:space="preserve">8 </w:t>
      </w:r>
      <w:r w:rsidR="006B63E2" w:rsidRPr="00225198">
        <w:rPr>
          <w:rFonts w:ascii="Times New Roman" w:hAnsi="Times New Roman"/>
          <w:sz w:val="28"/>
          <w:szCs w:val="28"/>
        </w:rPr>
        <w:t>% обращений.</w:t>
      </w:r>
    </w:p>
    <w:p w:rsidR="000F64D0" w:rsidRPr="00225198" w:rsidRDefault="00A04833" w:rsidP="000F64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F64D0">
        <w:rPr>
          <w:rFonts w:ascii="Times New Roman" w:hAnsi="Times New Roman"/>
          <w:sz w:val="28"/>
          <w:szCs w:val="28"/>
        </w:rPr>
        <w:t xml:space="preserve"> % обращений по вопросам социального обеспечения.</w:t>
      </w:r>
    </w:p>
    <w:p w:rsidR="006B63E2" w:rsidRPr="00225198" w:rsidRDefault="00E565CC" w:rsidP="006B6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B63E2" w:rsidRPr="00225198">
        <w:rPr>
          <w:rFonts w:ascii="Times New Roman" w:hAnsi="Times New Roman"/>
          <w:sz w:val="28"/>
          <w:szCs w:val="28"/>
        </w:rPr>
        <w:t>% обращений по вопросам</w:t>
      </w:r>
      <w:r w:rsidR="006B63E2">
        <w:rPr>
          <w:rFonts w:ascii="Times New Roman" w:hAnsi="Times New Roman"/>
          <w:sz w:val="28"/>
          <w:szCs w:val="28"/>
        </w:rPr>
        <w:t xml:space="preserve"> </w:t>
      </w:r>
      <w:r w:rsidR="006B63E2" w:rsidRPr="00225198">
        <w:rPr>
          <w:rFonts w:ascii="Times New Roman" w:hAnsi="Times New Roman"/>
          <w:sz w:val="28"/>
          <w:szCs w:val="28"/>
        </w:rPr>
        <w:t xml:space="preserve">образования, предоставления и нехватки мест в детских дошкольных учреждениях. </w:t>
      </w:r>
    </w:p>
    <w:p w:rsidR="006B63E2" w:rsidRPr="00521C2F" w:rsidRDefault="006B63E2" w:rsidP="006B6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64454">
        <w:rPr>
          <w:rFonts w:ascii="Times New Roman" w:hAnsi="Times New Roman"/>
          <w:sz w:val="28"/>
          <w:szCs w:val="28"/>
        </w:rPr>
        <w:t>Для информирования населения о деятельности администрации Ленинского городского округа активно используется официальный сайт администрации, где размещаются нормативные документы администрации, планы мероприятий</w:t>
      </w:r>
      <w:r w:rsidR="00C51C50">
        <w:rPr>
          <w:rFonts w:ascii="Times New Roman" w:hAnsi="Times New Roman"/>
          <w:sz w:val="28"/>
          <w:szCs w:val="28"/>
        </w:rPr>
        <w:t xml:space="preserve"> округа</w:t>
      </w:r>
      <w:r w:rsidRPr="00764454">
        <w:rPr>
          <w:rFonts w:ascii="Times New Roman" w:hAnsi="Times New Roman"/>
          <w:sz w:val="28"/>
          <w:szCs w:val="28"/>
        </w:rPr>
        <w:t xml:space="preserve">, справочная информация, новости. Также размещается актуальная информация о приемах, проводимых </w:t>
      </w:r>
      <w:proofErr w:type="gramStart"/>
      <w:r w:rsidRPr="00764454">
        <w:rPr>
          <w:rFonts w:ascii="Times New Roman" w:hAnsi="Times New Roman"/>
          <w:sz w:val="28"/>
          <w:szCs w:val="28"/>
        </w:rPr>
        <w:t>в общественной приемной органов</w:t>
      </w:r>
      <w:proofErr w:type="gramEnd"/>
      <w:r w:rsidRPr="00764454">
        <w:rPr>
          <w:rFonts w:ascii="Times New Roman" w:hAnsi="Times New Roman"/>
          <w:sz w:val="28"/>
          <w:szCs w:val="28"/>
        </w:rPr>
        <w:t xml:space="preserve"> исполнительной власти Московской области, приемной Правительства Московской области, общественной палаты. </w:t>
      </w:r>
    </w:p>
    <w:p w:rsidR="00D10863" w:rsidRPr="00E05097" w:rsidRDefault="00D10863" w:rsidP="00E0509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D10863" w:rsidRPr="00E05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4C"/>
    <w:rsid w:val="00016232"/>
    <w:rsid w:val="00020888"/>
    <w:rsid w:val="000F3E3D"/>
    <w:rsid w:val="000F64D0"/>
    <w:rsid w:val="00114A49"/>
    <w:rsid w:val="001A118C"/>
    <w:rsid w:val="001D2971"/>
    <w:rsid w:val="001E2421"/>
    <w:rsid w:val="00245941"/>
    <w:rsid w:val="0029710A"/>
    <w:rsid w:val="002D53F8"/>
    <w:rsid w:val="002D6C41"/>
    <w:rsid w:val="002E3ECA"/>
    <w:rsid w:val="00347594"/>
    <w:rsid w:val="00350837"/>
    <w:rsid w:val="003611B1"/>
    <w:rsid w:val="003A3A1B"/>
    <w:rsid w:val="003C05B0"/>
    <w:rsid w:val="003C795A"/>
    <w:rsid w:val="00431EE6"/>
    <w:rsid w:val="004474D5"/>
    <w:rsid w:val="0046377F"/>
    <w:rsid w:val="004649A2"/>
    <w:rsid w:val="004A22BA"/>
    <w:rsid w:val="004A5FA1"/>
    <w:rsid w:val="004B432F"/>
    <w:rsid w:val="004E7708"/>
    <w:rsid w:val="0050411A"/>
    <w:rsid w:val="005044C6"/>
    <w:rsid w:val="00534C65"/>
    <w:rsid w:val="00584348"/>
    <w:rsid w:val="00584C22"/>
    <w:rsid w:val="005915C6"/>
    <w:rsid w:val="0068493A"/>
    <w:rsid w:val="00687349"/>
    <w:rsid w:val="006B63E2"/>
    <w:rsid w:val="00756953"/>
    <w:rsid w:val="007839A4"/>
    <w:rsid w:val="00870CFB"/>
    <w:rsid w:val="008B3E17"/>
    <w:rsid w:val="00926D60"/>
    <w:rsid w:val="009357F0"/>
    <w:rsid w:val="00964C19"/>
    <w:rsid w:val="00A04833"/>
    <w:rsid w:val="00A66A4C"/>
    <w:rsid w:val="00AE0DAE"/>
    <w:rsid w:val="00AE3A91"/>
    <w:rsid w:val="00B113D6"/>
    <w:rsid w:val="00B60BCD"/>
    <w:rsid w:val="00B77DED"/>
    <w:rsid w:val="00BA1BC8"/>
    <w:rsid w:val="00BF2469"/>
    <w:rsid w:val="00C17815"/>
    <w:rsid w:val="00C51C50"/>
    <w:rsid w:val="00C6292A"/>
    <w:rsid w:val="00CA1469"/>
    <w:rsid w:val="00D10863"/>
    <w:rsid w:val="00D239B7"/>
    <w:rsid w:val="00D4391E"/>
    <w:rsid w:val="00D4419D"/>
    <w:rsid w:val="00D50F54"/>
    <w:rsid w:val="00D623B0"/>
    <w:rsid w:val="00D64083"/>
    <w:rsid w:val="00DB6AC6"/>
    <w:rsid w:val="00DC149A"/>
    <w:rsid w:val="00E05097"/>
    <w:rsid w:val="00E565CC"/>
    <w:rsid w:val="00F1635E"/>
    <w:rsid w:val="00FA6AD7"/>
    <w:rsid w:val="00FB7A78"/>
    <w:rsid w:val="00FC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FD79D"/>
  <w15:chartTrackingRefBased/>
  <w15:docId w15:val="{DBAC31F3-D98E-43FA-9798-938D1CD1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A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поступивших</a:t>
            </a:r>
            <a:r>
              <a:rPr lang="ru-RU" baseline="0"/>
              <a:t> обращений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Лист1!$D$2:$F$2</c:f>
              <c:strCache>
                <c:ptCount val="3"/>
                <c:pt idx="0">
                  <c:v>1 полугодие 2020г</c:v>
                </c:pt>
                <c:pt idx="1">
                  <c:v>1 полугодие 2021г</c:v>
                </c:pt>
                <c:pt idx="2">
                  <c:v>1 полугодие 2022г</c:v>
                </c:pt>
              </c:strCache>
            </c:strRef>
          </c:cat>
          <c:val>
            <c:numRef>
              <c:f>Лист1!$D$3:$F$3</c:f>
              <c:numCache>
                <c:formatCode>General</c:formatCode>
                <c:ptCount val="3"/>
                <c:pt idx="0">
                  <c:v>3456</c:v>
                </c:pt>
                <c:pt idx="1">
                  <c:v>3914</c:v>
                </c:pt>
                <c:pt idx="2">
                  <c:v>4305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EF-4868-8908-D071A903D3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0448368"/>
        <c:axId val="290448696"/>
      </c:barChart>
      <c:catAx>
        <c:axId val="290448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448696"/>
        <c:crosses val="autoZero"/>
        <c:auto val="1"/>
        <c:lblAlgn val="ctr"/>
        <c:lblOffset val="100"/>
        <c:noMultiLvlLbl val="0"/>
      </c:catAx>
      <c:valAx>
        <c:axId val="290448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448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Sasha</cp:lastModifiedBy>
  <cp:revision>107</cp:revision>
  <dcterms:created xsi:type="dcterms:W3CDTF">2021-07-14T08:11:00Z</dcterms:created>
  <dcterms:modified xsi:type="dcterms:W3CDTF">2022-07-13T10:04:00Z</dcterms:modified>
</cp:coreProperties>
</file>