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DF017" w14:textId="77777777" w:rsidR="00605CBA" w:rsidRPr="00605CBA" w:rsidRDefault="00605CBA" w:rsidP="00605CBA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605CBA"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12AAFDD" w14:textId="43C8BC91" w:rsidR="00605CBA" w:rsidRPr="00605CBA" w:rsidRDefault="00605CBA" w:rsidP="00605CBA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605CBA"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 w:rsidRPr="00605CBA">
        <w:rPr>
          <w:b/>
          <w:spacing w:val="-1"/>
          <w:sz w:val="23"/>
          <w:szCs w:val="23"/>
        </w:rPr>
        <w:br/>
        <w:t xml:space="preserve">«Проверка функционирования и поддержания в состоянии постоянной готовности к использованию систем оповещения населения на территории Ленинского городского округа» </w:t>
      </w:r>
    </w:p>
    <w:p w14:paraId="6DA99CF4" w14:textId="4DDA01A4" w:rsidR="00605CBA" w:rsidRPr="00605CBA" w:rsidRDefault="00605CBA" w:rsidP="00605CBA">
      <w:pPr>
        <w:ind w:right="141" w:firstLine="567"/>
        <w:jc w:val="center"/>
        <w:rPr>
          <w:i/>
          <w:spacing w:val="-1"/>
          <w:sz w:val="23"/>
          <w:szCs w:val="23"/>
        </w:rPr>
      </w:pPr>
      <w:r w:rsidRPr="00605CBA">
        <w:rPr>
          <w:i/>
          <w:spacing w:val="-1"/>
          <w:sz w:val="23"/>
          <w:szCs w:val="23"/>
        </w:rPr>
        <w:t>(пункт 2.</w:t>
      </w:r>
      <w:r>
        <w:rPr>
          <w:i/>
          <w:spacing w:val="-1"/>
          <w:sz w:val="23"/>
          <w:szCs w:val="23"/>
        </w:rPr>
        <w:t>3</w:t>
      </w:r>
      <w:r w:rsidRPr="00605CBA">
        <w:rPr>
          <w:i/>
          <w:spacing w:val="-1"/>
          <w:sz w:val="23"/>
          <w:szCs w:val="23"/>
        </w:rPr>
        <w:t xml:space="preserve"> Плана работы КСП Ленинского городского округа на 202</w:t>
      </w:r>
      <w:r w:rsidR="002B491A">
        <w:rPr>
          <w:i/>
          <w:spacing w:val="-1"/>
          <w:sz w:val="23"/>
          <w:szCs w:val="23"/>
        </w:rPr>
        <w:t>5</w:t>
      </w:r>
      <w:bookmarkStart w:id="0" w:name="_GoBack"/>
      <w:bookmarkEnd w:id="0"/>
      <w:r w:rsidRPr="00605CBA">
        <w:rPr>
          <w:i/>
          <w:spacing w:val="-1"/>
          <w:sz w:val="23"/>
          <w:szCs w:val="23"/>
        </w:rPr>
        <w:t xml:space="preserve"> год)</w:t>
      </w:r>
    </w:p>
    <w:p w14:paraId="1EF73D85" w14:textId="77777777" w:rsidR="00605CBA" w:rsidRPr="00605CBA" w:rsidRDefault="00605CBA" w:rsidP="00605CBA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DFFDAFB" w14:textId="56AEBB2A" w:rsidR="00605CBA" w:rsidRDefault="00605CBA" w:rsidP="00605CBA">
      <w:pPr>
        <w:ind w:right="141" w:firstLine="567"/>
        <w:jc w:val="center"/>
        <w:rPr>
          <w:spacing w:val="-1"/>
          <w:sz w:val="23"/>
          <w:szCs w:val="23"/>
        </w:rPr>
      </w:pPr>
      <w:r w:rsidRPr="00605CBA">
        <w:rPr>
          <w:spacing w:val="-1"/>
          <w:sz w:val="23"/>
          <w:szCs w:val="23"/>
        </w:rPr>
        <w:t xml:space="preserve">Требования представления Контрольно-счётной палаты Ленинского городского округа Московской области от </w:t>
      </w:r>
      <w:r>
        <w:rPr>
          <w:spacing w:val="-1"/>
          <w:sz w:val="23"/>
          <w:szCs w:val="23"/>
        </w:rPr>
        <w:t>07</w:t>
      </w:r>
      <w:r w:rsidRPr="00605CBA">
        <w:rPr>
          <w:spacing w:val="-1"/>
          <w:sz w:val="23"/>
          <w:szCs w:val="23"/>
        </w:rPr>
        <w:t>.04.202</w:t>
      </w:r>
      <w:r>
        <w:rPr>
          <w:spacing w:val="-1"/>
          <w:sz w:val="23"/>
          <w:szCs w:val="23"/>
        </w:rPr>
        <w:t>5</w:t>
      </w:r>
      <w:r w:rsidRPr="00605CBA">
        <w:rPr>
          <w:spacing w:val="-1"/>
          <w:sz w:val="23"/>
          <w:szCs w:val="23"/>
        </w:rPr>
        <w:t xml:space="preserve"> № </w:t>
      </w:r>
      <w:r>
        <w:rPr>
          <w:spacing w:val="-1"/>
          <w:sz w:val="23"/>
          <w:szCs w:val="23"/>
        </w:rPr>
        <w:t>2</w:t>
      </w:r>
      <w:r w:rsidRPr="00605CBA">
        <w:rPr>
          <w:spacing w:val="-1"/>
          <w:sz w:val="23"/>
          <w:szCs w:val="23"/>
        </w:rPr>
        <w:t xml:space="preserve"> выполнены в полном объёме.</w:t>
      </w:r>
    </w:p>
    <w:p w14:paraId="084F10BB" w14:textId="77777777" w:rsidR="00605CBA" w:rsidRPr="00605CBA" w:rsidRDefault="00605CBA" w:rsidP="00605CBA">
      <w:pPr>
        <w:ind w:right="141" w:firstLine="567"/>
        <w:jc w:val="center"/>
        <w:rPr>
          <w:spacing w:val="-1"/>
          <w:sz w:val="23"/>
          <w:szCs w:val="23"/>
        </w:rPr>
      </w:pPr>
    </w:p>
    <w:p w14:paraId="424312AC" w14:textId="235A3ABB" w:rsidR="00C07CE7" w:rsidRDefault="00C07CE7" w:rsidP="00C07CE7">
      <w:pPr>
        <w:jc w:val="both"/>
      </w:pPr>
    </w:p>
    <w:p w14:paraId="578BE76E" w14:textId="2D3A5C73" w:rsidR="00605CBA" w:rsidRDefault="00605CBA" w:rsidP="00C07CE7">
      <w:pPr>
        <w:jc w:val="both"/>
      </w:pPr>
    </w:p>
    <w:p w14:paraId="32F97A6D" w14:textId="77777777" w:rsidR="00605CBA" w:rsidRPr="00ED2A31" w:rsidRDefault="00605CBA" w:rsidP="00C07CE7">
      <w:pPr>
        <w:jc w:val="both"/>
      </w:pPr>
    </w:p>
    <w:p w14:paraId="379270A9" w14:textId="0B51FCA1" w:rsidR="00C07CE7" w:rsidRPr="00ED2A31" w:rsidRDefault="008A4D95" w:rsidP="008A4D95">
      <w:pPr>
        <w:keepNext/>
        <w:keepLines/>
        <w:spacing w:before="40"/>
        <w:ind w:left="5664" w:hanging="5097"/>
        <w:jc w:val="both"/>
        <w:outlineLvl w:val="2"/>
        <w:rPr>
          <w:b/>
          <w:sz w:val="28"/>
          <w:szCs w:val="28"/>
        </w:rPr>
      </w:pPr>
      <w:r>
        <w:t>0</w:t>
      </w:r>
      <w:r w:rsidR="00295890">
        <w:t>7</w:t>
      </w:r>
      <w:r w:rsidR="004C6F4F" w:rsidRPr="00ED2A31">
        <w:t xml:space="preserve"> </w:t>
      </w:r>
      <w:r>
        <w:t xml:space="preserve">апреля </w:t>
      </w:r>
      <w:r w:rsidR="004C6F4F" w:rsidRPr="00ED2A31">
        <w:t>202</w:t>
      </w:r>
      <w:r w:rsidR="00082947">
        <w:t>5</w:t>
      </w:r>
      <w:r w:rsidR="004C6F4F" w:rsidRPr="00ED2A31">
        <w:t xml:space="preserve"> года </w:t>
      </w:r>
      <w:r w:rsidR="00A06AAF">
        <w:t>№</w:t>
      </w:r>
      <w:r>
        <w:t xml:space="preserve"> </w:t>
      </w:r>
      <w:r w:rsidR="00C163BE">
        <w:t>2</w:t>
      </w:r>
      <w:r w:rsidR="004C6F4F" w:rsidRPr="00ED2A31">
        <w:t xml:space="preserve">       </w:t>
      </w:r>
      <w:r w:rsidR="00C163BE">
        <w:tab/>
      </w:r>
      <w:r>
        <w:t>Директору МКУ «ЕДДС»</w:t>
      </w:r>
    </w:p>
    <w:p w14:paraId="1613779D" w14:textId="635574DE" w:rsidR="007A473A" w:rsidRPr="008A4D95" w:rsidRDefault="008A4D95" w:rsidP="00754B3E">
      <w:pPr>
        <w:autoSpaceDE w:val="0"/>
        <w:autoSpaceDN w:val="0"/>
        <w:adjustRightInd w:val="0"/>
        <w:jc w:val="center"/>
        <w:rPr>
          <w:bCs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163BE">
        <w:rPr>
          <w:b/>
          <w:sz w:val="28"/>
          <w:szCs w:val="28"/>
        </w:rPr>
        <w:t xml:space="preserve"> </w:t>
      </w:r>
      <w:r w:rsidRPr="008A4D95">
        <w:rPr>
          <w:bCs/>
        </w:rPr>
        <w:t>Прохорову В.А.</w:t>
      </w:r>
    </w:p>
    <w:p w14:paraId="38BB72A1" w14:textId="77777777" w:rsidR="007E6C98" w:rsidRPr="00ED2A31" w:rsidRDefault="007E6C9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2D2B7A9" w14:textId="77777777" w:rsidR="008A4D95" w:rsidRDefault="008A4D95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74D74DDB" w:rsidR="008C0808" w:rsidRPr="00ED2A31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2A31">
        <w:rPr>
          <w:b/>
          <w:sz w:val="28"/>
          <w:szCs w:val="28"/>
        </w:rPr>
        <w:t>ПРЕДСТАВЛЕНИЕ</w:t>
      </w:r>
      <w:r w:rsidR="00C07B7B">
        <w:rPr>
          <w:b/>
          <w:sz w:val="28"/>
          <w:szCs w:val="28"/>
        </w:rPr>
        <w:t xml:space="preserve"> </w:t>
      </w:r>
    </w:p>
    <w:p w14:paraId="0643D47F" w14:textId="77777777" w:rsidR="006566DA" w:rsidRPr="008A4D95" w:rsidRDefault="006566DA" w:rsidP="008A4D9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72B1CC6" w14:textId="1C9BFFE2" w:rsidR="007A473A" w:rsidRPr="00082947" w:rsidRDefault="002B18D4" w:rsidP="008A4D95">
      <w:pPr>
        <w:ind w:firstLine="567"/>
        <w:jc w:val="both"/>
      </w:pPr>
      <w:r w:rsidRPr="008A4D95">
        <w:rPr>
          <w:bCs/>
        </w:rPr>
        <w:t xml:space="preserve">В соответствии с распоряжением Председателя Контрольно-счетной палаты Ленинского городского округа </w:t>
      </w:r>
      <w:r w:rsidR="005D0181" w:rsidRPr="008A4D95">
        <w:rPr>
          <w:bCs/>
        </w:rPr>
        <w:t xml:space="preserve">от </w:t>
      </w:r>
      <w:r w:rsidR="008A4D95" w:rsidRPr="008A4D95">
        <w:rPr>
          <w:bCs/>
        </w:rPr>
        <w:t>17.03</w:t>
      </w:r>
      <w:r w:rsidR="005D0181" w:rsidRPr="008A4D95">
        <w:rPr>
          <w:bCs/>
        </w:rPr>
        <w:t>.202</w:t>
      </w:r>
      <w:r w:rsidR="00082947" w:rsidRPr="008A4D95">
        <w:rPr>
          <w:bCs/>
        </w:rPr>
        <w:t>5</w:t>
      </w:r>
      <w:r w:rsidR="005D0181" w:rsidRPr="008A4D95">
        <w:rPr>
          <w:bCs/>
        </w:rPr>
        <w:t xml:space="preserve"> № </w:t>
      </w:r>
      <w:r w:rsidR="008A4D95" w:rsidRPr="008A4D95">
        <w:rPr>
          <w:bCs/>
        </w:rPr>
        <w:t>13</w:t>
      </w:r>
      <w:r w:rsidR="00977B1E" w:rsidRPr="008A4D95">
        <w:rPr>
          <w:bCs/>
        </w:rPr>
        <w:t>, пунктом 2.</w:t>
      </w:r>
      <w:r w:rsidR="008A4D95" w:rsidRPr="008A4D95">
        <w:rPr>
          <w:bCs/>
        </w:rPr>
        <w:t>3</w:t>
      </w:r>
      <w:r w:rsidR="00977B1E" w:rsidRPr="008A4D95">
        <w:rPr>
          <w:bCs/>
        </w:rPr>
        <w:t xml:space="preserve"> плана работы Контрольно-счетной палаты Ленинского городского округа на 202</w:t>
      </w:r>
      <w:r w:rsidR="00082947" w:rsidRPr="008A4D95">
        <w:rPr>
          <w:bCs/>
        </w:rPr>
        <w:t>5</w:t>
      </w:r>
      <w:r w:rsidR="00977B1E" w:rsidRPr="008A4D95">
        <w:rPr>
          <w:bCs/>
        </w:rPr>
        <w:t xml:space="preserve"> год проведено контрольное мероприятие </w:t>
      </w:r>
      <w:r w:rsidR="00082947" w:rsidRPr="008A4D95">
        <w:rPr>
          <w:bCs/>
        </w:rPr>
        <w:t>«</w:t>
      </w:r>
      <w:r w:rsidR="008A4D95" w:rsidRPr="008A4D95">
        <w:rPr>
          <w:bCs/>
        </w:rPr>
        <w:t>Проверка функционирования и поддержания в состоянии постоянной</w:t>
      </w:r>
      <w:r w:rsidR="008A4D95">
        <w:rPr>
          <w:bCs/>
        </w:rPr>
        <w:t xml:space="preserve"> </w:t>
      </w:r>
      <w:r w:rsidR="008A4D95" w:rsidRPr="008A4D95">
        <w:rPr>
          <w:bCs/>
        </w:rPr>
        <w:t>готовности к использованию систем оповещения населения на территории Ленинского городского округа</w:t>
      </w:r>
      <w:r w:rsidR="00082947" w:rsidRPr="008A4D95">
        <w:rPr>
          <w:bCs/>
        </w:rPr>
        <w:t>»</w:t>
      </w:r>
      <w:r w:rsidR="00977B1E" w:rsidRPr="008A4D95">
        <w:rPr>
          <w:bCs/>
        </w:rPr>
        <w:t xml:space="preserve"> в период с </w:t>
      </w:r>
      <w:r w:rsidR="008A4D95" w:rsidRPr="008A4D95">
        <w:rPr>
          <w:bCs/>
        </w:rPr>
        <w:t>17.03</w:t>
      </w:r>
      <w:r w:rsidR="00977B1E" w:rsidRPr="008A4D95">
        <w:rPr>
          <w:bCs/>
        </w:rPr>
        <w:t>.202</w:t>
      </w:r>
      <w:r w:rsidR="00082947" w:rsidRPr="008A4D95">
        <w:rPr>
          <w:bCs/>
        </w:rPr>
        <w:t>5</w:t>
      </w:r>
      <w:r w:rsidR="00977B1E" w:rsidRPr="008A4D95">
        <w:rPr>
          <w:bCs/>
        </w:rPr>
        <w:t xml:space="preserve"> по </w:t>
      </w:r>
      <w:r w:rsidR="008A4D95" w:rsidRPr="008A4D95">
        <w:rPr>
          <w:bCs/>
        </w:rPr>
        <w:t>31.03</w:t>
      </w:r>
      <w:r w:rsidR="00977B1E" w:rsidRPr="008A4D95">
        <w:rPr>
          <w:bCs/>
        </w:rPr>
        <w:t>.202</w:t>
      </w:r>
      <w:r w:rsidR="00082947" w:rsidRPr="008A4D95">
        <w:rPr>
          <w:bCs/>
        </w:rPr>
        <w:t>5</w:t>
      </w:r>
      <w:r w:rsidR="00977B1E" w:rsidRPr="008A4D95">
        <w:rPr>
          <w:bCs/>
        </w:rPr>
        <w:t xml:space="preserve"> на объекте: </w:t>
      </w:r>
      <w:r w:rsidR="00BD1AD6">
        <w:rPr>
          <w:bCs/>
        </w:rPr>
        <w:t>м</w:t>
      </w:r>
      <w:r w:rsidR="008A4D95" w:rsidRPr="008A4D95">
        <w:rPr>
          <w:bCs/>
          <w:snapToGrid w:val="0"/>
        </w:rPr>
        <w:t>униципальное казенное учреждение Ленинского городского округа Московской области «Единая дежурно-диспетчерская служба».</w:t>
      </w:r>
    </w:p>
    <w:p w14:paraId="626AC8C9" w14:textId="77777777" w:rsidR="008A4D95" w:rsidRDefault="008A4D95" w:rsidP="008A4D95">
      <w:pPr>
        <w:autoSpaceDE w:val="0"/>
        <w:autoSpaceDN w:val="0"/>
        <w:adjustRightInd w:val="0"/>
        <w:ind w:left="567"/>
        <w:jc w:val="both"/>
      </w:pPr>
    </w:p>
    <w:p w14:paraId="563E421E" w14:textId="5DDC2B02" w:rsidR="004208E7" w:rsidRDefault="004208E7" w:rsidP="004208E7">
      <w:pPr>
        <w:numPr>
          <w:ilvl w:val="0"/>
          <w:numId w:val="4"/>
        </w:numPr>
        <w:autoSpaceDE w:val="0"/>
        <w:autoSpaceDN w:val="0"/>
        <w:adjustRightInd w:val="0"/>
        <w:ind w:left="993" w:hanging="426"/>
        <w:jc w:val="both"/>
      </w:pPr>
      <w:r w:rsidRPr="001A5731">
        <w:t>По результатам контрольного мероприятия выявлены следующие нарушения.</w:t>
      </w:r>
    </w:p>
    <w:p w14:paraId="554F22BF" w14:textId="77777777" w:rsidR="006011A0" w:rsidRPr="00224A00" w:rsidRDefault="006011A0" w:rsidP="006A51BA">
      <w:pPr>
        <w:pStyle w:val="a6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3BB4EAB3" w14:textId="06E1F80A" w:rsidR="00183B99" w:rsidRPr="0034025D" w:rsidRDefault="005A40C4" w:rsidP="005A40C4">
      <w:pPr>
        <w:pStyle w:val="a6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34025D">
        <w:rPr>
          <w:rFonts w:ascii="Times New Roman" w:eastAsia="Calibri" w:hAnsi="Times New Roman" w:cs="Times New Roman"/>
          <w:sz w:val="24"/>
          <w:szCs w:val="24"/>
          <w:lang w:eastAsia="en-US"/>
        </w:rPr>
        <w:t>В нарушение п.3.11.4 ГОСТ Р 22.7.01-2021 «Национальный стандарт Российской Федерации. Безопасность в чрезвычайных ситуациях. Единая дежурно-диспетчерская служба. Основные положения», утвержденному и введенному в действие Приказом Федерального агентства по техническому регулированию и метрологии от 27.01.2021 № 25-ст, согласно которому специалисты ЕДДС направляются на обучение и повышение квалификации решением руководителя ЕДДС</w:t>
      </w:r>
      <w:r w:rsidRPr="0034025D">
        <w:rPr>
          <w:rFonts w:ascii="Times New Roman" w:hAnsi="Times New Roman" w:cs="Times New Roman"/>
        </w:rPr>
        <w:t xml:space="preserve"> </w:t>
      </w:r>
      <w:r w:rsidRPr="0034025D">
        <w:rPr>
          <w:rFonts w:ascii="Times New Roman" w:eastAsia="Calibri" w:hAnsi="Times New Roman" w:cs="Times New Roman"/>
          <w:sz w:val="24"/>
          <w:szCs w:val="24"/>
          <w:lang w:eastAsia="en-US"/>
        </w:rPr>
        <w:t>не реже одного раза в пять лет, не было обеспечено своевременное повышение квалификации отдельным специалистам МКУ «ЕДДС».</w:t>
      </w:r>
      <w:r w:rsidR="00183B99" w:rsidRPr="0034025D">
        <w:rPr>
          <w:rFonts w:ascii="Times New Roman" w:hAnsi="Times New Roman" w:cs="Times New Roman"/>
          <w:color w:val="000000" w:themeColor="text1"/>
        </w:rPr>
        <w:t xml:space="preserve"> </w:t>
      </w:r>
    </w:p>
    <w:p w14:paraId="7067E8AA" w14:textId="77777777" w:rsidR="00BD1AD6" w:rsidRPr="00BD1AD6" w:rsidRDefault="00BD1AD6" w:rsidP="00BD1AD6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color w:val="000000" w:themeColor="text1"/>
        </w:rPr>
      </w:pPr>
    </w:p>
    <w:p w14:paraId="169CD8BC" w14:textId="49124F43" w:rsidR="00936352" w:rsidRPr="0034025D" w:rsidRDefault="005A40C4" w:rsidP="005A40C4">
      <w:pPr>
        <w:pStyle w:val="a6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25D">
        <w:rPr>
          <w:rFonts w:ascii="Times New Roman" w:hAnsi="Times New Roman" w:cs="Times New Roman"/>
          <w:sz w:val="24"/>
          <w:szCs w:val="24"/>
        </w:rPr>
        <w:t>В нарушение ч.1 ст.296 Гражданского кодекса РФ, порядка предоставления в безвозмездное пользование объектов муниципального имущества, МКУ «ЕДДС» используется муниципальное имущество (помещение, расположенное по адресу: 142700, Московская область, г.</w:t>
      </w:r>
      <w:r w:rsidR="00BD1AD6">
        <w:rPr>
          <w:rFonts w:ascii="Times New Roman" w:hAnsi="Times New Roman" w:cs="Times New Roman"/>
          <w:sz w:val="24"/>
          <w:szCs w:val="24"/>
        </w:rPr>
        <w:t xml:space="preserve"> </w:t>
      </w:r>
      <w:r w:rsidRPr="0034025D">
        <w:rPr>
          <w:rFonts w:ascii="Times New Roman" w:hAnsi="Times New Roman" w:cs="Times New Roman"/>
          <w:sz w:val="24"/>
          <w:szCs w:val="24"/>
        </w:rPr>
        <w:t>Видное, проспект Ленинского комсомола, д.23, корп.3) без оформления договорных отношений.</w:t>
      </w:r>
    </w:p>
    <w:p w14:paraId="1FA9C744" w14:textId="77777777" w:rsidR="00BD1AD6" w:rsidRPr="00BD1AD6" w:rsidRDefault="00BD1AD6" w:rsidP="00BD1AD6">
      <w:pPr>
        <w:tabs>
          <w:tab w:val="left" w:pos="567"/>
          <w:tab w:val="left" w:pos="851"/>
        </w:tabs>
        <w:ind w:left="360"/>
        <w:jc w:val="both"/>
        <w:rPr>
          <w:rFonts w:eastAsia="Calibri"/>
        </w:rPr>
      </w:pPr>
    </w:p>
    <w:p w14:paraId="0C09D5B9" w14:textId="77777777" w:rsidR="00BD1AD6" w:rsidRPr="00BD1AD6" w:rsidRDefault="00BD1AD6" w:rsidP="00BD1AD6">
      <w:pPr>
        <w:tabs>
          <w:tab w:val="left" w:pos="567"/>
          <w:tab w:val="left" w:pos="851"/>
        </w:tabs>
        <w:ind w:left="360"/>
        <w:jc w:val="both"/>
        <w:rPr>
          <w:rFonts w:eastAsia="Calibri"/>
        </w:rPr>
      </w:pPr>
    </w:p>
    <w:p w14:paraId="3457420F" w14:textId="347B7D4C" w:rsidR="00F0037B" w:rsidRPr="00D356B6" w:rsidRDefault="00F0037B" w:rsidP="005733AB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0181">
        <w:rPr>
          <w:rFonts w:ascii="Times New Roman" w:hAnsi="Times New Roman" w:cs="Times New Roman"/>
          <w:color w:val="000000"/>
          <w:sz w:val="24"/>
          <w:szCs w:val="24"/>
        </w:rPr>
        <w:t xml:space="preserve">С учетом изложенного </w:t>
      </w:r>
      <w:r w:rsidR="00BD1AD6">
        <w:rPr>
          <w:rFonts w:ascii="Times New Roman" w:hAnsi="Times New Roman" w:cs="Times New Roman"/>
          <w:bCs/>
          <w:sz w:val="24"/>
          <w:szCs w:val="24"/>
        </w:rPr>
        <w:t xml:space="preserve">МКУ «ЕДДС» </w:t>
      </w:r>
      <w:r w:rsidR="00BD1AD6" w:rsidRPr="005D0181">
        <w:rPr>
          <w:rFonts w:ascii="Times New Roman" w:eastAsia="Calibri" w:hAnsi="Times New Roman" w:cs="Times New Roman"/>
          <w:bCs/>
          <w:sz w:val="24"/>
          <w:szCs w:val="24"/>
        </w:rPr>
        <w:t>надлежит</w:t>
      </w:r>
      <w:r w:rsidRPr="005D0181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</w:t>
      </w:r>
      <w:r w:rsidRPr="00D356B6">
        <w:rPr>
          <w:rFonts w:ascii="Times New Roman" w:eastAsia="Calibri" w:hAnsi="Times New Roman" w:cs="Times New Roman"/>
          <w:sz w:val="24"/>
          <w:szCs w:val="24"/>
        </w:rPr>
        <w:t>требования:</w:t>
      </w:r>
    </w:p>
    <w:p w14:paraId="3B475BF8" w14:textId="40BED39D" w:rsidR="002413BA" w:rsidRDefault="009F300A" w:rsidP="00B42A94">
      <w:pPr>
        <w:tabs>
          <w:tab w:val="left" w:pos="567"/>
        </w:tabs>
        <w:ind w:firstLine="567"/>
        <w:jc w:val="both"/>
      </w:pPr>
      <w:r w:rsidRPr="00D356B6">
        <w:t>2</w:t>
      </w:r>
      <w:r w:rsidR="002413BA" w:rsidRPr="00D356B6">
        <w:t>.</w:t>
      </w:r>
      <w:r w:rsidR="007D08B5" w:rsidRPr="00D356B6">
        <w:t>1</w:t>
      </w:r>
      <w:r w:rsidR="002413BA" w:rsidRPr="00D356B6">
        <w:t xml:space="preserve">. </w:t>
      </w:r>
      <w:r w:rsidR="005A40C4">
        <w:t>С</w:t>
      </w:r>
      <w:r w:rsidR="00FE2F04">
        <w:t xml:space="preserve">облюдать сроки, установленные </w:t>
      </w:r>
      <w:r w:rsidR="005A40C4" w:rsidRPr="005A40C4">
        <w:t>п.3.11.4 ГОСТ Р 22.7.01-2021 «Национальный стандарт Российской Федерации. Безопасность в чрезвычайных ситуациях. Единая дежурно-диспетчерская служба. Основные положения»</w:t>
      </w:r>
      <w:r w:rsidR="005A40C4">
        <w:t xml:space="preserve"> и обеспечивать своевременное повышение квалификации специалистам МКУ «ЕДДС»</w:t>
      </w:r>
      <w:r w:rsidR="00623A83">
        <w:t xml:space="preserve">. </w:t>
      </w:r>
      <w:r w:rsidR="005A40C4">
        <w:t>Представить документы о повышении квалификации сотрудни</w:t>
      </w:r>
      <w:r w:rsidR="004C0E8E">
        <w:t>ков</w:t>
      </w:r>
      <w:r w:rsidR="00A954A9">
        <w:t>, направленных на обучение во время проведения контрольного мероприятия.</w:t>
      </w:r>
      <w:r w:rsidR="004C0E8E">
        <w:t xml:space="preserve"> </w:t>
      </w:r>
    </w:p>
    <w:p w14:paraId="500E8F24" w14:textId="77777777" w:rsidR="00BD1AD6" w:rsidRDefault="00BD1AD6" w:rsidP="00BD1AD6">
      <w:pPr>
        <w:tabs>
          <w:tab w:val="left" w:pos="567"/>
        </w:tabs>
        <w:ind w:firstLine="567"/>
        <w:jc w:val="both"/>
      </w:pPr>
    </w:p>
    <w:p w14:paraId="35FA5B11" w14:textId="73C91309" w:rsidR="007370A4" w:rsidRPr="00B42A94" w:rsidRDefault="00082947" w:rsidP="00BD1AD6">
      <w:pPr>
        <w:tabs>
          <w:tab w:val="left" w:pos="567"/>
        </w:tabs>
        <w:ind w:firstLine="567"/>
        <w:jc w:val="both"/>
      </w:pPr>
      <w:r>
        <w:t>2.2.</w:t>
      </w:r>
      <w:r w:rsidR="00FE2F04">
        <w:t xml:space="preserve"> </w:t>
      </w:r>
      <w:r w:rsidR="004C0E8E">
        <w:t xml:space="preserve">Принять меры по </w:t>
      </w:r>
      <w:r w:rsidR="00BD1AD6">
        <w:t xml:space="preserve">оформлению </w:t>
      </w:r>
      <w:r w:rsidR="00BD1AD6" w:rsidRPr="00BD1AD6">
        <w:t>договор</w:t>
      </w:r>
      <w:r w:rsidR="00BD1AD6">
        <w:t>а</w:t>
      </w:r>
      <w:r w:rsidR="00BD1AD6" w:rsidRPr="00BD1AD6">
        <w:t xml:space="preserve"> безвозмездного пользования нежилым помещением, а также договор</w:t>
      </w:r>
      <w:r w:rsidR="00BD1AD6">
        <w:t>ов</w:t>
      </w:r>
      <w:r w:rsidR="00BD1AD6" w:rsidRPr="00BD1AD6">
        <w:t xml:space="preserve"> на возмещение затрат по коммунальным и эксплуатационным </w:t>
      </w:r>
      <w:r w:rsidR="00BD1AD6" w:rsidRPr="00BD1AD6">
        <w:lastRenderedPageBreak/>
        <w:t>расходам на нежилые помещения, занимаемые МКУ «ЕДДС» по адресу: 142700, Московская область, Ленинский городской округ, г.</w:t>
      </w:r>
      <w:r w:rsidR="00A954A9">
        <w:t xml:space="preserve"> </w:t>
      </w:r>
      <w:r w:rsidR="00BD1AD6" w:rsidRPr="00BD1AD6">
        <w:t>Видное, проспект Ленинского Комсомола, д.23, корп.</w:t>
      </w:r>
      <w:r w:rsidR="00BD1AD6">
        <w:t>3.</w:t>
      </w:r>
    </w:p>
    <w:p w14:paraId="7D3DB7AC" w14:textId="77777777" w:rsidR="00BD1AD6" w:rsidRDefault="00BD1AD6" w:rsidP="00B42A94">
      <w:pPr>
        <w:autoSpaceDE w:val="0"/>
        <w:autoSpaceDN w:val="0"/>
        <w:adjustRightInd w:val="0"/>
        <w:ind w:firstLine="708"/>
        <w:jc w:val="both"/>
      </w:pPr>
    </w:p>
    <w:p w14:paraId="1ED2A433" w14:textId="56DF3466" w:rsidR="00B42A94" w:rsidRDefault="00B42A94" w:rsidP="00B42A94">
      <w:pPr>
        <w:autoSpaceDE w:val="0"/>
        <w:autoSpaceDN w:val="0"/>
        <w:adjustRightInd w:val="0"/>
        <w:ind w:firstLine="708"/>
        <w:jc w:val="both"/>
      </w:pPr>
      <w:r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EB4ED7">
        <w:t>, федеральных территорий</w:t>
      </w:r>
      <w:r>
        <w:t xml:space="preserve"> и муниципальных образований</w:t>
      </w:r>
      <w:r w:rsidR="00EB4ED7">
        <w:t xml:space="preserve">» </w:t>
      </w:r>
      <w:r w:rsidR="00F12A8A">
        <w:t>директору МКУ «ЕДДС»</w:t>
      </w:r>
      <w:r>
        <w:t xml:space="preserve">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11F1ECE8" w14:textId="77777777" w:rsidR="00B42A94" w:rsidRDefault="00B42A94" w:rsidP="00B42A94">
      <w:pPr>
        <w:autoSpaceDE w:val="0"/>
        <w:autoSpaceDN w:val="0"/>
        <w:adjustRightInd w:val="0"/>
        <w:ind w:firstLine="708"/>
        <w:jc w:val="both"/>
      </w:pPr>
    </w:p>
    <w:p w14:paraId="3EBF9F98" w14:textId="0D4DB897" w:rsidR="00AD6D84" w:rsidRDefault="00B42A94" w:rsidP="00D37229">
      <w:pPr>
        <w:autoSpaceDE w:val="0"/>
        <w:autoSpaceDN w:val="0"/>
        <w:adjustRightInd w:val="0"/>
        <w:ind w:firstLine="567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79AF34F2" w14:textId="77777777" w:rsidR="00B42A94" w:rsidRPr="00B42A94" w:rsidRDefault="00B42A94" w:rsidP="00B42A94">
      <w:pPr>
        <w:autoSpaceDE w:val="0"/>
        <w:autoSpaceDN w:val="0"/>
        <w:adjustRightInd w:val="0"/>
        <w:ind w:firstLine="708"/>
        <w:jc w:val="both"/>
      </w:pPr>
    </w:p>
    <w:p w14:paraId="06088900" w14:textId="0AAD0F4F" w:rsidR="00B01598" w:rsidRDefault="00B01598" w:rsidP="00AD6D84">
      <w:pPr>
        <w:autoSpaceDE w:val="0"/>
        <w:autoSpaceDN w:val="0"/>
        <w:adjustRightInd w:val="0"/>
        <w:jc w:val="both"/>
      </w:pPr>
    </w:p>
    <w:p w14:paraId="2C30FE73" w14:textId="77777777" w:rsidR="00B42A94" w:rsidRPr="00B42A94" w:rsidRDefault="00B42A94" w:rsidP="00AD6D84">
      <w:pPr>
        <w:autoSpaceDE w:val="0"/>
        <w:autoSpaceDN w:val="0"/>
        <w:adjustRightInd w:val="0"/>
        <w:jc w:val="both"/>
      </w:pPr>
    </w:p>
    <w:sectPr w:rsidR="00B42A94" w:rsidRPr="00B42A94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EAC3E" w14:textId="77777777" w:rsidR="00732AC5" w:rsidRDefault="00732AC5" w:rsidP="00EE5EC2">
      <w:r>
        <w:separator/>
      </w:r>
    </w:p>
  </w:endnote>
  <w:endnote w:type="continuationSeparator" w:id="0">
    <w:p w14:paraId="4E7958BA" w14:textId="77777777" w:rsidR="00732AC5" w:rsidRDefault="00732AC5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245C4D5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91A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57E84" w14:textId="77777777" w:rsidR="00732AC5" w:rsidRDefault="00732AC5" w:rsidP="00EE5EC2">
      <w:r>
        <w:separator/>
      </w:r>
    </w:p>
  </w:footnote>
  <w:footnote w:type="continuationSeparator" w:id="0">
    <w:p w14:paraId="2C52D8FD" w14:textId="77777777" w:rsidR="00732AC5" w:rsidRDefault="00732AC5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C50D9"/>
    <w:multiLevelType w:val="multilevel"/>
    <w:tmpl w:val="DBA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4B1A6236"/>
    <w:multiLevelType w:val="multilevel"/>
    <w:tmpl w:val="FED84B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542718BA"/>
    <w:multiLevelType w:val="hybridMultilevel"/>
    <w:tmpl w:val="547A5E0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B4028D7"/>
    <w:multiLevelType w:val="multilevel"/>
    <w:tmpl w:val="7E0C06E2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5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7836"/>
    <w:rsid w:val="00082061"/>
    <w:rsid w:val="00082947"/>
    <w:rsid w:val="0008396A"/>
    <w:rsid w:val="00085992"/>
    <w:rsid w:val="00086AA6"/>
    <w:rsid w:val="000929D4"/>
    <w:rsid w:val="000938C5"/>
    <w:rsid w:val="000A2ECD"/>
    <w:rsid w:val="000A3318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A06"/>
    <w:rsid w:val="00136E11"/>
    <w:rsid w:val="00145BDE"/>
    <w:rsid w:val="00145E8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3B99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1F84"/>
    <w:rsid w:val="00214D35"/>
    <w:rsid w:val="00220637"/>
    <w:rsid w:val="0022145A"/>
    <w:rsid w:val="00222008"/>
    <w:rsid w:val="00224A00"/>
    <w:rsid w:val="00226DE7"/>
    <w:rsid w:val="00231AF8"/>
    <w:rsid w:val="002326E1"/>
    <w:rsid w:val="002413BA"/>
    <w:rsid w:val="00241920"/>
    <w:rsid w:val="00251D35"/>
    <w:rsid w:val="0026031F"/>
    <w:rsid w:val="0026182D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05FC"/>
    <w:rsid w:val="00291D22"/>
    <w:rsid w:val="0029412D"/>
    <w:rsid w:val="00295890"/>
    <w:rsid w:val="002972F0"/>
    <w:rsid w:val="002A256B"/>
    <w:rsid w:val="002A432A"/>
    <w:rsid w:val="002A48B7"/>
    <w:rsid w:val="002A59F5"/>
    <w:rsid w:val="002B18D4"/>
    <w:rsid w:val="002B1FA0"/>
    <w:rsid w:val="002B2666"/>
    <w:rsid w:val="002B491A"/>
    <w:rsid w:val="002B4CA0"/>
    <w:rsid w:val="002B4CF8"/>
    <w:rsid w:val="002B61BF"/>
    <w:rsid w:val="002B6D66"/>
    <w:rsid w:val="002C2B20"/>
    <w:rsid w:val="002C3C35"/>
    <w:rsid w:val="002C3CAB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4CC0"/>
    <w:rsid w:val="00337939"/>
    <w:rsid w:val="0034025D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3B92"/>
    <w:rsid w:val="003A4789"/>
    <w:rsid w:val="003A548B"/>
    <w:rsid w:val="003B5DC8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3FC9"/>
    <w:rsid w:val="003F4101"/>
    <w:rsid w:val="0040120E"/>
    <w:rsid w:val="00403405"/>
    <w:rsid w:val="004050CF"/>
    <w:rsid w:val="00406C7D"/>
    <w:rsid w:val="00420850"/>
    <w:rsid w:val="004208E7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46DF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473F"/>
    <w:rsid w:val="004923CA"/>
    <w:rsid w:val="0049266B"/>
    <w:rsid w:val="004A344B"/>
    <w:rsid w:val="004A78BA"/>
    <w:rsid w:val="004B2DE5"/>
    <w:rsid w:val="004B5148"/>
    <w:rsid w:val="004B6074"/>
    <w:rsid w:val="004C0E8E"/>
    <w:rsid w:val="004C153A"/>
    <w:rsid w:val="004C1F48"/>
    <w:rsid w:val="004C3542"/>
    <w:rsid w:val="004C6F4F"/>
    <w:rsid w:val="004D0CB4"/>
    <w:rsid w:val="004D374B"/>
    <w:rsid w:val="004E34CC"/>
    <w:rsid w:val="004E50D0"/>
    <w:rsid w:val="004E5B5D"/>
    <w:rsid w:val="004F06C8"/>
    <w:rsid w:val="004F0E41"/>
    <w:rsid w:val="004F0F2D"/>
    <w:rsid w:val="005112AB"/>
    <w:rsid w:val="00512065"/>
    <w:rsid w:val="00514D9D"/>
    <w:rsid w:val="00516215"/>
    <w:rsid w:val="00526390"/>
    <w:rsid w:val="005269ED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537F3"/>
    <w:rsid w:val="00557FEB"/>
    <w:rsid w:val="00566160"/>
    <w:rsid w:val="00571E30"/>
    <w:rsid w:val="005733AB"/>
    <w:rsid w:val="0057528E"/>
    <w:rsid w:val="00577983"/>
    <w:rsid w:val="005834A5"/>
    <w:rsid w:val="00584C8E"/>
    <w:rsid w:val="00592EDB"/>
    <w:rsid w:val="005A11AE"/>
    <w:rsid w:val="005A16F4"/>
    <w:rsid w:val="005A40C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0181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05CBA"/>
    <w:rsid w:val="00610448"/>
    <w:rsid w:val="0061138F"/>
    <w:rsid w:val="00614BF1"/>
    <w:rsid w:val="00623A83"/>
    <w:rsid w:val="00624452"/>
    <w:rsid w:val="006252FA"/>
    <w:rsid w:val="00626700"/>
    <w:rsid w:val="00634A6B"/>
    <w:rsid w:val="00644090"/>
    <w:rsid w:val="00647053"/>
    <w:rsid w:val="00647C9F"/>
    <w:rsid w:val="006532F9"/>
    <w:rsid w:val="00654AB7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6FA3"/>
    <w:rsid w:val="00697E1D"/>
    <w:rsid w:val="00697E5A"/>
    <w:rsid w:val="00697F49"/>
    <w:rsid w:val="006A4B36"/>
    <w:rsid w:val="006A51BA"/>
    <w:rsid w:val="006A6189"/>
    <w:rsid w:val="006A7AD1"/>
    <w:rsid w:val="006B00BD"/>
    <w:rsid w:val="006B1F68"/>
    <w:rsid w:val="006B21B1"/>
    <w:rsid w:val="006B303C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3248"/>
    <w:rsid w:val="007002BE"/>
    <w:rsid w:val="0070491E"/>
    <w:rsid w:val="00704973"/>
    <w:rsid w:val="00706ACF"/>
    <w:rsid w:val="00706D0D"/>
    <w:rsid w:val="00713BFA"/>
    <w:rsid w:val="007177FB"/>
    <w:rsid w:val="00722302"/>
    <w:rsid w:val="00722343"/>
    <w:rsid w:val="00722359"/>
    <w:rsid w:val="00724983"/>
    <w:rsid w:val="007258E9"/>
    <w:rsid w:val="00727082"/>
    <w:rsid w:val="007272BD"/>
    <w:rsid w:val="00730D39"/>
    <w:rsid w:val="00731424"/>
    <w:rsid w:val="00731AB7"/>
    <w:rsid w:val="00732AC5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217A"/>
    <w:rsid w:val="00763C97"/>
    <w:rsid w:val="0076536D"/>
    <w:rsid w:val="007750FF"/>
    <w:rsid w:val="00775195"/>
    <w:rsid w:val="00775531"/>
    <w:rsid w:val="00780AA6"/>
    <w:rsid w:val="0078353E"/>
    <w:rsid w:val="00787790"/>
    <w:rsid w:val="007A4724"/>
    <w:rsid w:val="007A473A"/>
    <w:rsid w:val="007B2B01"/>
    <w:rsid w:val="007B37D1"/>
    <w:rsid w:val="007B44F6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31DF"/>
    <w:rsid w:val="007F3686"/>
    <w:rsid w:val="007F7E89"/>
    <w:rsid w:val="00802637"/>
    <w:rsid w:val="0080571D"/>
    <w:rsid w:val="008071F4"/>
    <w:rsid w:val="00810B40"/>
    <w:rsid w:val="00811E3E"/>
    <w:rsid w:val="00815CDD"/>
    <w:rsid w:val="00815FFF"/>
    <w:rsid w:val="00820090"/>
    <w:rsid w:val="008202F5"/>
    <w:rsid w:val="00821C67"/>
    <w:rsid w:val="0082633F"/>
    <w:rsid w:val="00826E05"/>
    <w:rsid w:val="008273B5"/>
    <w:rsid w:val="00827E74"/>
    <w:rsid w:val="00830D20"/>
    <w:rsid w:val="008320E1"/>
    <w:rsid w:val="00832EF3"/>
    <w:rsid w:val="008338F3"/>
    <w:rsid w:val="0083430C"/>
    <w:rsid w:val="0084416D"/>
    <w:rsid w:val="00846703"/>
    <w:rsid w:val="008520FC"/>
    <w:rsid w:val="00860004"/>
    <w:rsid w:val="008620D0"/>
    <w:rsid w:val="0087119B"/>
    <w:rsid w:val="008714E6"/>
    <w:rsid w:val="00873168"/>
    <w:rsid w:val="00876C32"/>
    <w:rsid w:val="0088123C"/>
    <w:rsid w:val="00884EAA"/>
    <w:rsid w:val="00886BB0"/>
    <w:rsid w:val="00890461"/>
    <w:rsid w:val="00891A75"/>
    <w:rsid w:val="008934C5"/>
    <w:rsid w:val="008A2CCC"/>
    <w:rsid w:val="008A4D95"/>
    <w:rsid w:val="008A73A8"/>
    <w:rsid w:val="008A79CE"/>
    <w:rsid w:val="008B009C"/>
    <w:rsid w:val="008B068C"/>
    <w:rsid w:val="008B1C10"/>
    <w:rsid w:val="008B282B"/>
    <w:rsid w:val="008C0808"/>
    <w:rsid w:val="008C08A5"/>
    <w:rsid w:val="008C0BC8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4899"/>
    <w:rsid w:val="008F63FD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3169F"/>
    <w:rsid w:val="009329A8"/>
    <w:rsid w:val="00932EEA"/>
    <w:rsid w:val="00936352"/>
    <w:rsid w:val="0093791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0328"/>
    <w:rsid w:val="00974400"/>
    <w:rsid w:val="00974EFA"/>
    <w:rsid w:val="00977539"/>
    <w:rsid w:val="00977B1E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21B7"/>
    <w:rsid w:val="009A5FE9"/>
    <w:rsid w:val="009B3A22"/>
    <w:rsid w:val="009B5BCF"/>
    <w:rsid w:val="009C0196"/>
    <w:rsid w:val="009C1732"/>
    <w:rsid w:val="009C2DFC"/>
    <w:rsid w:val="009C4881"/>
    <w:rsid w:val="009C504C"/>
    <w:rsid w:val="009C5098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06AAF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1ED"/>
    <w:rsid w:val="00A42B7F"/>
    <w:rsid w:val="00A43C84"/>
    <w:rsid w:val="00A54AF0"/>
    <w:rsid w:val="00A6355C"/>
    <w:rsid w:val="00A6722C"/>
    <w:rsid w:val="00A7585A"/>
    <w:rsid w:val="00A80EF3"/>
    <w:rsid w:val="00A82DF9"/>
    <w:rsid w:val="00A854A2"/>
    <w:rsid w:val="00A855F5"/>
    <w:rsid w:val="00A86FD8"/>
    <w:rsid w:val="00A91614"/>
    <w:rsid w:val="00A92207"/>
    <w:rsid w:val="00A92DF1"/>
    <w:rsid w:val="00A954A9"/>
    <w:rsid w:val="00A9552E"/>
    <w:rsid w:val="00A959E8"/>
    <w:rsid w:val="00A95AD4"/>
    <w:rsid w:val="00AA30B6"/>
    <w:rsid w:val="00AA4176"/>
    <w:rsid w:val="00AA4BC9"/>
    <w:rsid w:val="00AA74B2"/>
    <w:rsid w:val="00AB5351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5680"/>
    <w:rsid w:val="00B1579D"/>
    <w:rsid w:val="00B2253A"/>
    <w:rsid w:val="00B255FB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5F28"/>
    <w:rsid w:val="00BC61BF"/>
    <w:rsid w:val="00BC625B"/>
    <w:rsid w:val="00BD1AD6"/>
    <w:rsid w:val="00BD7B59"/>
    <w:rsid w:val="00BE2A44"/>
    <w:rsid w:val="00BE3F19"/>
    <w:rsid w:val="00BE6487"/>
    <w:rsid w:val="00BF31DD"/>
    <w:rsid w:val="00C01C3E"/>
    <w:rsid w:val="00C02671"/>
    <w:rsid w:val="00C06F16"/>
    <w:rsid w:val="00C07B7B"/>
    <w:rsid w:val="00C07CE7"/>
    <w:rsid w:val="00C159F6"/>
    <w:rsid w:val="00C163BE"/>
    <w:rsid w:val="00C170B9"/>
    <w:rsid w:val="00C20675"/>
    <w:rsid w:val="00C25FBC"/>
    <w:rsid w:val="00C26ABD"/>
    <w:rsid w:val="00C328D1"/>
    <w:rsid w:val="00C33A35"/>
    <w:rsid w:val="00C33BB3"/>
    <w:rsid w:val="00C35D54"/>
    <w:rsid w:val="00C40EEF"/>
    <w:rsid w:val="00C418E3"/>
    <w:rsid w:val="00C42091"/>
    <w:rsid w:val="00C46596"/>
    <w:rsid w:val="00C50128"/>
    <w:rsid w:val="00C50617"/>
    <w:rsid w:val="00C53B71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0934"/>
    <w:rsid w:val="00CB1813"/>
    <w:rsid w:val="00CB506A"/>
    <w:rsid w:val="00CC135A"/>
    <w:rsid w:val="00CC3F60"/>
    <w:rsid w:val="00CD25D4"/>
    <w:rsid w:val="00CD2884"/>
    <w:rsid w:val="00CD34DA"/>
    <w:rsid w:val="00CE19D8"/>
    <w:rsid w:val="00CE249F"/>
    <w:rsid w:val="00CE3F88"/>
    <w:rsid w:val="00CE68F4"/>
    <w:rsid w:val="00CE69C3"/>
    <w:rsid w:val="00CE6C48"/>
    <w:rsid w:val="00CE7F2C"/>
    <w:rsid w:val="00CF06BD"/>
    <w:rsid w:val="00CF0AB5"/>
    <w:rsid w:val="00CF1563"/>
    <w:rsid w:val="00CF3C5B"/>
    <w:rsid w:val="00CF7C87"/>
    <w:rsid w:val="00D01D50"/>
    <w:rsid w:val="00D02B8D"/>
    <w:rsid w:val="00D041AC"/>
    <w:rsid w:val="00D0762A"/>
    <w:rsid w:val="00D1090A"/>
    <w:rsid w:val="00D109F8"/>
    <w:rsid w:val="00D10B35"/>
    <w:rsid w:val="00D132F3"/>
    <w:rsid w:val="00D1541C"/>
    <w:rsid w:val="00D23B1C"/>
    <w:rsid w:val="00D25B28"/>
    <w:rsid w:val="00D268CF"/>
    <w:rsid w:val="00D347E9"/>
    <w:rsid w:val="00D356B6"/>
    <w:rsid w:val="00D37229"/>
    <w:rsid w:val="00D4166B"/>
    <w:rsid w:val="00D450C8"/>
    <w:rsid w:val="00D53C5B"/>
    <w:rsid w:val="00D54546"/>
    <w:rsid w:val="00D558DB"/>
    <w:rsid w:val="00D56B8E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1048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64D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7ED"/>
    <w:rsid w:val="00DF33E0"/>
    <w:rsid w:val="00DF50E8"/>
    <w:rsid w:val="00DF6F26"/>
    <w:rsid w:val="00E0009F"/>
    <w:rsid w:val="00E06944"/>
    <w:rsid w:val="00E07983"/>
    <w:rsid w:val="00E12697"/>
    <w:rsid w:val="00E17590"/>
    <w:rsid w:val="00E17DF4"/>
    <w:rsid w:val="00E2094C"/>
    <w:rsid w:val="00E20ADC"/>
    <w:rsid w:val="00E24198"/>
    <w:rsid w:val="00E271D9"/>
    <w:rsid w:val="00E30AB9"/>
    <w:rsid w:val="00E32DB1"/>
    <w:rsid w:val="00E35871"/>
    <w:rsid w:val="00E3693A"/>
    <w:rsid w:val="00E42CF4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0ADE"/>
    <w:rsid w:val="00EA0E0E"/>
    <w:rsid w:val="00EA1BFC"/>
    <w:rsid w:val="00EA1C5C"/>
    <w:rsid w:val="00EA7D44"/>
    <w:rsid w:val="00EB02DA"/>
    <w:rsid w:val="00EB25E8"/>
    <w:rsid w:val="00EB3D55"/>
    <w:rsid w:val="00EB4B97"/>
    <w:rsid w:val="00EB4ED7"/>
    <w:rsid w:val="00EB4FF7"/>
    <w:rsid w:val="00EB7166"/>
    <w:rsid w:val="00EC4F77"/>
    <w:rsid w:val="00EC6802"/>
    <w:rsid w:val="00EC6B27"/>
    <w:rsid w:val="00EC77D6"/>
    <w:rsid w:val="00ED083E"/>
    <w:rsid w:val="00ED1C21"/>
    <w:rsid w:val="00ED2A3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106F"/>
    <w:rsid w:val="00F12A8A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8C8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7291"/>
    <w:rsid w:val="00FE1ABC"/>
    <w:rsid w:val="00FE2E3E"/>
    <w:rsid w:val="00FE2F04"/>
    <w:rsid w:val="00FE4E74"/>
    <w:rsid w:val="00FE4F49"/>
    <w:rsid w:val="00FE7D65"/>
    <w:rsid w:val="00FF0D2C"/>
    <w:rsid w:val="00FF1EAB"/>
    <w:rsid w:val="00FF434E"/>
    <w:rsid w:val="00FF48B8"/>
    <w:rsid w:val="00FF53FE"/>
    <w:rsid w:val="00FF577C"/>
    <w:rsid w:val="00FF5A87"/>
    <w:rsid w:val="00FF6399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A4D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1">
    <w:name w:val="Заголовок №1_"/>
    <w:link w:val="12"/>
    <w:uiPriority w:val="99"/>
    <w:locked/>
    <w:rsid w:val="00E17590"/>
    <w:rPr>
      <w:b/>
      <w:sz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3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s16">
    <w:name w:val="s_16"/>
    <w:basedOn w:val="a"/>
    <w:rsid w:val="00F1597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8A4D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3B923-939C-47C0-B146-6DE78D37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431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11</cp:revision>
  <cp:lastPrinted>2025-04-21T07:20:00Z</cp:lastPrinted>
  <dcterms:created xsi:type="dcterms:W3CDTF">2025-04-03T09:54:00Z</dcterms:created>
  <dcterms:modified xsi:type="dcterms:W3CDTF">2025-08-13T12:43:00Z</dcterms:modified>
</cp:coreProperties>
</file>