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30F" w:rsidRDefault="00F9230F" w:rsidP="00F9230F">
      <w:pPr>
        <w:pStyle w:val="a4"/>
        <w:tabs>
          <w:tab w:val="clear" w:pos="4677"/>
          <w:tab w:val="left" w:pos="7152"/>
          <w:tab w:val="left" w:pos="723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F9230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394011">
        <w:rPr>
          <w:rFonts w:ascii="Times New Roman" w:hAnsi="Times New Roman" w:cs="Times New Roman"/>
          <w:sz w:val="24"/>
          <w:szCs w:val="24"/>
        </w:rPr>
        <w:t>10</w:t>
      </w:r>
    </w:p>
    <w:p w:rsidR="00F9230F" w:rsidRPr="00F9230F" w:rsidRDefault="00F9230F" w:rsidP="00F9230F">
      <w:pPr>
        <w:pStyle w:val="a4"/>
        <w:tabs>
          <w:tab w:val="clear" w:pos="4677"/>
          <w:tab w:val="left" w:pos="7152"/>
          <w:tab w:val="left" w:pos="723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F9230F">
        <w:rPr>
          <w:rFonts w:ascii="Times New Roman" w:hAnsi="Times New Roman" w:cs="Times New Roman"/>
          <w:sz w:val="24"/>
          <w:szCs w:val="24"/>
        </w:rPr>
        <w:t xml:space="preserve">Порядку разработки и </w:t>
      </w:r>
    </w:p>
    <w:p w:rsidR="00F9230F" w:rsidRPr="00F9230F" w:rsidRDefault="00F9230F" w:rsidP="00F9230F">
      <w:pPr>
        <w:pStyle w:val="a4"/>
        <w:tabs>
          <w:tab w:val="clear" w:pos="4677"/>
          <w:tab w:val="left" w:pos="7152"/>
          <w:tab w:val="left" w:pos="723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F9230F">
        <w:rPr>
          <w:rFonts w:ascii="Times New Roman" w:hAnsi="Times New Roman" w:cs="Times New Roman"/>
          <w:sz w:val="24"/>
          <w:szCs w:val="24"/>
        </w:rPr>
        <w:t xml:space="preserve">реализации </w:t>
      </w:r>
      <w:proofErr w:type="gramStart"/>
      <w:r w:rsidRPr="00F9230F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</w:p>
    <w:p w:rsidR="00F9230F" w:rsidRPr="00F9230F" w:rsidRDefault="00F9230F" w:rsidP="00F9230F">
      <w:pPr>
        <w:pStyle w:val="a4"/>
        <w:tabs>
          <w:tab w:val="clear" w:pos="4677"/>
          <w:tab w:val="left" w:pos="7152"/>
          <w:tab w:val="left" w:pos="723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F9230F">
        <w:rPr>
          <w:rFonts w:ascii="Times New Roman" w:hAnsi="Times New Roman" w:cs="Times New Roman"/>
          <w:sz w:val="24"/>
          <w:szCs w:val="24"/>
        </w:rPr>
        <w:t>программ</w:t>
      </w:r>
    </w:p>
    <w:p w:rsidR="00F9230F" w:rsidRDefault="00F9230F" w:rsidP="00C272AB">
      <w:pPr>
        <w:pStyle w:val="a4"/>
        <w:tabs>
          <w:tab w:val="clear" w:pos="4677"/>
          <w:tab w:val="left" w:pos="7152"/>
          <w:tab w:val="left" w:pos="723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2B28" w:rsidRDefault="00872B28" w:rsidP="00C272AB">
      <w:pPr>
        <w:pStyle w:val="a4"/>
        <w:tabs>
          <w:tab w:val="clear" w:pos="4677"/>
          <w:tab w:val="left" w:pos="7152"/>
          <w:tab w:val="left" w:pos="723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B28">
        <w:rPr>
          <w:rFonts w:ascii="Times New Roman" w:hAnsi="Times New Roman" w:cs="Times New Roman"/>
          <w:b/>
          <w:sz w:val="24"/>
          <w:szCs w:val="24"/>
        </w:rPr>
        <w:t>Оценка эффективности</w:t>
      </w:r>
      <w:r w:rsidR="00233F18">
        <w:rPr>
          <w:rFonts w:ascii="Times New Roman" w:hAnsi="Times New Roman" w:cs="Times New Roman"/>
          <w:b/>
          <w:sz w:val="24"/>
          <w:szCs w:val="24"/>
        </w:rPr>
        <w:t xml:space="preserve"> реализации</w:t>
      </w:r>
      <w:r w:rsidRPr="00872B28">
        <w:rPr>
          <w:rFonts w:ascii="Times New Roman" w:hAnsi="Times New Roman" w:cs="Times New Roman"/>
          <w:b/>
          <w:sz w:val="24"/>
          <w:szCs w:val="24"/>
        </w:rPr>
        <w:t xml:space="preserve"> муниципальных программ</w:t>
      </w:r>
    </w:p>
    <w:p w:rsidR="00DA5677" w:rsidRDefault="00872B28" w:rsidP="00C272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B28"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CB1ECF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  <w:r w:rsidRPr="00872B28">
        <w:rPr>
          <w:rFonts w:ascii="Times New Roman" w:hAnsi="Times New Roman" w:cs="Times New Roman"/>
          <w:b/>
          <w:sz w:val="24"/>
          <w:szCs w:val="24"/>
        </w:rPr>
        <w:t xml:space="preserve"> за 20</w:t>
      </w:r>
      <w:r w:rsidR="00DD1F8A">
        <w:rPr>
          <w:rFonts w:ascii="Times New Roman" w:hAnsi="Times New Roman" w:cs="Times New Roman"/>
          <w:b/>
          <w:sz w:val="24"/>
          <w:szCs w:val="24"/>
        </w:rPr>
        <w:t>2</w:t>
      </w:r>
      <w:r w:rsidR="00295296">
        <w:rPr>
          <w:rFonts w:ascii="Times New Roman" w:hAnsi="Times New Roman" w:cs="Times New Roman"/>
          <w:b/>
          <w:sz w:val="24"/>
          <w:szCs w:val="24"/>
        </w:rPr>
        <w:t>4</w:t>
      </w:r>
      <w:r w:rsidR="007402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2B28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B65FF1" w:rsidRDefault="00B65FF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258" w:type="dxa"/>
        <w:tblInd w:w="-601" w:type="dxa"/>
        <w:tblLook w:val="04A0" w:firstRow="1" w:lastRow="0" w:firstColumn="1" w:lastColumn="0" w:noHBand="0" w:noVBand="1"/>
      </w:tblPr>
      <w:tblGrid>
        <w:gridCol w:w="674"/>
        <w:gridCol w:w="3858"/>
        <w:gridCol w:w="1843"/>
        <w:gridCol w:w="2414"/>
        <w:gridCol w:w="1469"/>
      </w:tblGrid>
      <w:tr w:rsidR="00B65FF1" w:rsidTr="00E550AB">
        <w:tc>
          <w:tcPr>
            <w:tcW w:w="674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58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3" w:type="dxa"/>
          </w:tcPr>
          <w:p w:rsidR="00B65FF1" w:rsidRPr="00B91747" w:rsidRDefault="00B65FF1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Индекс эффективности муниципальной программы,</w:t>
            </w:r>
          </w:p>
          <w:p w:rsidR="00B65FF1" w:rsidRPr="00B91747" w:rsidRDefault="00B65FF1" w:rsidP="001D5FF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D5FFE" w:rsidRPr="00B917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2414" w:type="dxa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Качественная оценка реализации муниципальной  программы</w:t>
            </w:r>
          </w:p>
        </w:tc>
        <w:tc>
          <w:tcPr>
            <w:tcW w:w="1469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Примеч.</w:t>
            </w:r>
          </w:p>
        </w:tc>
      </w:tr>
      <w:tr w:rsidR="00195BA6" w:rsidTr="00E550AB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8" w:type="dxa"/>
          </w:tcPr>
          <w:p w:rsidR="00195BA6" w:rsidRPr="00616AED" w:rsidRDefault="007C64A6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«Здравоохранение» </w:t>
            </w:r>
          </w:p>
        </w:tc>
        <w:tc>
          <w:tcPr>
            <w:tcW w:w="1843" w:type="dxa"/>
            <w:vAlign w:val="center"/>
          </w:tcPr>
          <w:p w:rsidR="00195BA6" w:rsidRPr="00616AED" w:rsidRDefault="0062289F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414" w:type="dxa"/>
            <w:vAlign w:val="center"/>
          </w:tcPr>
          <w:p w:rsidR="00195BA6" w:rsidRPr="00860085" w:rsidRDefault="0062289F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46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E550AB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8" w:type="dxa"/>
          </w:tcPr>
          <w:p w:rsidR="003171BC" w:rsidRPr="00616AED" w:rsidRDefault="007C64A6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«Культура</w:t>
            </w:r>
            <w:r w:rsidR="00E550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туризм</w:t>
            </w: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vAlign w:val="center"/>
          </w:tcPr>
          <w:p w:rsidR="003171BC" w:rsidRPr="00616AED" w:rsidRDefault="0062289F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2414" w:type="dxa"/>
            <w:vAlign w:val="center"/>
          </w:tcPr>
          <w:p w:rsidR="003171BC" w:rsidRPr="00860085" w:rsidRDefault="0062289F" w:rsidP="004D5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46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«Образование» </w:t>
            </w:r>
          </w:p>
        </w:tc>
        <w:tc>
          <w:tcPr>
            <w:tcW w:w="1843" w:type="dxa"/>
            <w:vAlign w:val="center"/>
          </w:tcPr>
          <w:p w:rsidR="00EF08B5" w:rsidRPr="00616AED" w:rsidRDefault="0062289F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2414" w:type="dxa"/>
            <w:vAlign w:val="center"/>
          </w:tcPr>
          <w:p w:rsidR="00EF08B5" w:rsidRPr="00973071" w:rsidRDefault="0062289F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«Социальная защита населения» </w:t>
            </w:r>
          </w:p>
        </w:tc>
        <w:tc>
          <w:tcPr>
            <w:tcW w:w="1843" w:type="dxa"/>
            <w:vAlign w:val="center"/>
          </w:tcPr>
          <w:p w:rsidR="00EF08B5" w:rsidRPr="00616AED" w:rsidRDefault="0062289F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2414" w:type="dxa"/>
            <w:vAlign w:val="center"/>
          </w:tcPr>
          <w:p w:rsidR="00EF08B5" w:rsidRPr="00357DFE" w:rsidRDefault="0062289F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«Спорт» </w:t>
            </w:r>
          </w:p>
        </w:tc>
        <w:tc>
          <w:tcPr>
            <w:tcW w:w="1843" w:type="dxa"/>
            <w:vAlign w:val="center"/>
          </w:tcPr>
          <w:p w:rsidR="00EF08B5" w:rsidRPr="00616AED" w:rsidRDefault="00B66AC7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2414" w:type="dxa"/>
            <w:vAlign w:val="center"/>
          </w:tcPr>
          <w:p w:rsidR="00EF08B5" w:rsidRPr="00002908" w:rsidRDefault="00B66AC7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AC7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«Развитие сельского хозяйства» </w:t>
            </w:r>
          </w:p>
        </w:tc>
        <w:tc>
          <w:tcPr>
            <w:tcW w:w="1843" w:type="dxa"/>
            <w:vAlign w:val="center"/>
          </w:tcPr>
          <w:p w:rsidR="00EF08B5" w:rsidRPr="00616AED" w:rsidRDefault="00B66AC7" w:rsidP="00CF4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  <w:tc>
          <w:tcPr>
            <w:tcW w:w="2414" w:type="dxa"/>
            <w:vAlign w:val="center"/>
          </w:tcPr>
          <w:p w:rsidR="00EF08B5" w:rsidRPr="00002908" w:rsidRDefault="00B66AC7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низкоэффективная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E550AB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58" w:type="dxa"/>
          </w:tcPr>
          <w:p w:rsidR="003171BC" w:rsidRPr="00616AED" w:rsidRDefault="007C64A6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«Экология и окружающая среда</w:t>
            </w:r>
          </w:p>
        </w:tc>
        <w:tc>
          <w:tcPr>
            <w:tcW w:w="1843" w:type="dxa"/>
            <w:vAlign w:val="center"/>
          </w:tcPr>
          <w:p w:rsidR="003171BC" w:rsidRPr="00616AED" w:rsidRDefault="00B66AC7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0,67</w:t>
            </w:r>
          </w:p>
        </w:tc>
        <w:tc>
          <w:tcPr>
            <w:tcW w:w="2414" w:type="dxa"/>
            <w:vAlign w:val="center"/>
          </w:tcPr>
          <w:p w:rsidR="003171BC" w:rsidRPr="00002908" w:rsidRDefault="00B66AC7" w:rsidP="00317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низкоэффективная</w:t>
            </w:r>
          </w:p>
        </w:tc>
        <w:tc>
          <w:tcPr>
            <w:tcW w:w="146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«Безопасность и обеспечение безопасности жизнедеятельности населения» </w:t>
            </w:r>
          </w:p>
        </w:tc>
        <w:tc>
          <w:tcPr>
            <w:tcW w:w="1843" w:type="dxa"/>
            <w:vAlign w:val="center"/>
          </w:tcPr>
          <w:p w:rsidR="00EF08B5" w:rsidRPr="00616AED" w:rsidRDefault="00B66AC7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2414" w:type="dxa"/>
            <w:vAlign w:val="center"/>
          </w:tcPr>
          <w:p w:rsidR="00EF08B5" w:rsidRPr="00002908" w:rsidRDefault="00B66AC7" w:rsidP="00B66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«Жилище» </w:t>
            </w:r>
          </w:p>
        </w:tc>
        <w:tc>
          <w:tcPr>
            <w:tcW w:w="1843" w:type="dxa"/>
            <w:vAlign w:val="center"/>
          </w:tcPr>
          <w:p w:rsidR="00EF08B5" w:rsidRPr="00616AED" w:rsidRDefault="00B66AC7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2414" w:type="dxa"/>
            <w:vAlign w:val="center"/>
          </w:tcPr>
          <w:p w:rsidR="00EF08B5" w:rsidRPr="00002908" w:rsidRDefault="00B66AC7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AC7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E550AB" w:rsidRPr="00E550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Развитие инженерной инфраструктуры, </w:t>
            </w:r>
            <w:proofErr w:type="spellStart"/>
            <w:r w:rsidR="00E550AB" w:rsidRPr="00E550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энергоэффективности</w:t>
            </w:r>
            <w:proofErr w:type="spellEnd"/>
            <w:r w:rsidR="00E550AB" w:rsidRPr="00E550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отрасли обращения с отходами</w:t>
            </w: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vAlign w:val="center"/>
          </w:tcPr>
          <w:p w:rsidR="00EF08B5" w:rsidRPr="00616AED" w:rsidRDefault="00B66AC7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0,66</w:t>
            </w:r>
          </w:p>
        </w:tc>
        <w:tc>
          <w:tcPr>
            <w:tcW w:w="2414" w:type="dxa"/>
            <w:vAlign w:val="center"/>
          </w:tcPr>
          <w:p w:rsidR="00EF08B5" w:rsidRPr="00002908" w:rsidRDefault="00B66AC7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низкоэффективная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E550AB">
        <w:tc>
          <w:tcPr>
            <w:tcW w:w="674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58" w:type="dxa"/>
          </w:tcPr>
          <w:p w:rsidR="00860085" w:rsidRPr="00616AED" w:rsidRDefault="00860085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«Предпринимательство» </w:t>
            </w:r>
          </w:p>
        </w:tc>
        <w:tc>
          <w:tcPr>
            <w:tcW w:w="1843" w:type="dxa"/>
            <w:vAlign w:val="center"/>
          </w:tcPr>
          <w:p w:rsidR="00860085" w:rsidRPr="00616AED" w:rsidRDefault="00B66AC7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1,13</w:t>
            </w:r>
          </w:p>
        </w:tc>
        <w:tc>
          <w:tcPr>
            <w:tcW w:w="2414" w:type="dxa"/>
            <w:vAlign w:val="center"/>
          </w:tcPr>
          <w:p w:rsidR="00860085" w:rsidRPr="00002908" w:rsidRDefault="00B66AC7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46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E550AB">
        <w:tc>
          <w:tcPr>
            <w:tcW w:w="674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58" w:type="dxa"/>
          </w:tcPr>
          <w:p w:rsidR="00860085" w:rsidRPr="00616AED" w:rsidRDefault="00860085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«Управление имуществом и муниципальными финансами» </w:t>
            </w:r>
          </w:p>
        </w:tc>
        <w:tc>
          <w:tcPr>
            <w:tcW w:w="1843" w:type="dxa"/>
            <w:vAlign w:val="center"/>
          </w:tcPr>
          <w:p w:rsidR="00860085" w:rsidRDefault="00B66AC7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  <w:tc>
          <w:tcPr>
            <w:tcW w:w="2414" w:type="dxa"/>
            <w:vAlign w:val="center"/>
          </w:tcPr>
          <w:p w:rsidR="00860085" w:rsidRPr="00002908" w:rsidRDefault="00B66AC7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AC7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E550AB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58" w:type="dxa"/>
          </w:tcPr>
          <w:p w:rsidR="00195BA6" w:rsidRDefault="007C64A6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r w:rsidR="00E550AB" w:rsidRPr="00E550AB">
              <w:rPr>
                <w:rFonts w:ascii="Times New Roman" w:hAnsi="Times New Roman" w:cs="Times New Roman"/>
                <w:sz w:val="24"/>
                <w:szCs w:val="24"/>
              </w:rPr>
              <w:t>Развитие институтов гражданского общества, повышение эффективности местного самоуправления и реализации молодежной политики</w:t>
            </w: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B66AC7" w:rsidRPr="00616AED" w:rsidRDefault="00B66AC7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95BA6" w:rsidRDefault="00B66AC7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414" w:type="dxa"/>
            <w:vAlign w:val="center"/>
          </w:tcPr>
          <w:p w:rsidR="00195BA6" w:rsidRPr="00002908" w:rsidRDefault="00B66AC7" w:rsidP="0086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46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и функционирование дорожно-транспортного комплекса» </w:t>
            </w:r>
          </w:p>
        </w:tc>
        <w:tc>
          <w:tcPr>
            <w:tcW w:w="1843" w:type="dxa"/>
            <w:vAlign w:val="center"/>
          </w:tcPr>
          <w:p w:rsidR="00EF08B5" w:rsidRDefault="00B66AC7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2414" w:type="dxa"/>
            <w:vAlign w:val="center"/>
          </w:tcPr>
          <w:p w:rsidR="00EF08B5" w:rsidRPr="00002908" w:rsidRDefault="00B66AC7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AC7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58" w:type="dxa"/>
          </w:tcPr>
          <w:p w:rsidR="00EF08B5" w:rsidRPr="00195BA6" w:rsidRDefault="00EF08B5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«Цифровое муниципальное образование» </w:t>
            </w:r>
          </w:p>
        </w:tc>
        <w:tc>
          <w:tcPr>
            <w:tcW w:w="1843" w:type="dxa"/>
            <w:vAlign w:val="center"/>
          </w:tcPr>
          <w:p w:rsidR="00EF08B5" w:rsidRDefault="004C04F4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2414" w:type="dxa"/>
            <w:vAlign w:val="center"/>
          </w:tcPr>
          <w:p w:rsidR="00EF08B5" w:rsidRPr="00002908" w:rsidRDefault="004C04F4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F4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58" w:type="dxa"/>
          </w:tcPr>
          <w:p w:rsidR="00EF08B5" w:rsidRPr="00195BA6" w:rsidRDefault="00EF08B5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«Архитектура и градостроительство» </w:t>
            </w:r>
          </w:p>
        </w:tc>
        <w:tc>
          <w:tcPr>
            <w:tcW w:w="1843" w:type="dxa"/>
            <w:vAlign w:val="center"/>
          </w:tcPr>
          <w:p w:rsidR="00EF08B5" w:rsidRDefault="004C04F4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414" w:type="dxa"/>
            <w:vAlign w:val="center"/>
          </w:tcPr>
          <w:p w:rsidR="00EF08B5" w:rsidRPr="00002908" w:rsidRDefault="004C04F4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860085" w:rsidTr="00E550AB">
        <w:tc>
          <w:tcPr>
            <w:tcW w:w="674" w:type="dxa"/>
          </w:tcPr>
          <w:p w:rsidR="00860085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58" w:type="dxa"/>
          </w:tcPr>
          <w:p w:rsidR="00860085" w:rsidRPr="00195BA6" w:rsidRDefault="00860085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«Формирование современной комфортной городской среды» </w:t>
            </w:r>
          </w:p>
        </w:tc>
        <w:tc>
          <w:tcPr>
            <w:tcW w:w="1843" w:type="dxa"/>
            <w:vAlign w:val="center"/>
          </w:tcPr>
          <w:p w:rsidR="00860085" w:rsidRDefault="004C04F4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2414" w:type="dxa"/>
            <w:vAlign w:val="center"/>
          </w:tcPr>
          <w:p w:rsidR="00860085" w:rsidRPr="00002908" w:rsidRDefault="004C04F4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4F4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E550AB">
        <w:tc>
          <w:tcPr>
            <w:tcW w:w="674" w:type="dxa"/>
          </w:tcPr>
          <w:p w:rsidR="00860085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58" w:type="dxa"/>
          </w:tcPr>
          <w:p w:rsidR="00860085" w:rsidRPr="007C64A6" w:rsidRDefault="00860085" w:rsidP="00E550AB">
            <w:pPr>
              <w:shd w:val="clear" w:color="auto" w:fill="FFFFFF"/>
              <w:tabs>
                <w:tab w:val="left" w:pos="62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64A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«Строительство объектов социальной инфраструктуры» </w:t>
            </w:r>
          </w:p>
        </w:tc>
        <w:tc>
          <w:tcPr>
            <w:tcW w:w="1843" w:type="dxa"/>
            <w:vAlign w:val="center"/>
          </w:tcPr>
          <w:p w:rsidR="00860085" w:rsidRDefault="004C04F4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0,66</w:t>
            </w:r>
          </w:p>
        </w:tc>
        <w:tc>
          <w:tcPr>
            <w:tcW w:w="2414" w:type="dxa"/>
            <w:vAlign w:val="center"/>
          </w:tcPr>
          <w:p w:rsidR="00860085" w:rsidRPr="00002908" w:rsidRDefault="004C04F4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низкоэффективная</w:t>
            </w:r>
          </w:p>
        </w:tc>
        <w:tc>
          <w:tcPr>
            <w:tcW w:w="146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BB9" w:rsidTr="00093BB9">
        <w:tc>
          <w:tcPr>
            <w:tcW w:w="674" w:type="dxa"/>
          </w:tcPr>
          <w:p w:rsidR="00093BB9" w:rsidRDefault="00093BB9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858" w:type="dxa"/>
          </w:tcPr>
          <w:p w:rsidR="00093BB9" w:rsidRPr="007C64A6" w:rsidRDefault="00093BB9" w:rsidP="00E550AB">
            <w:pPr>
              <w:shd w:val="clear" w:color="auto" w:fill="FFFFFF"/>
              <w:tabs>
                <w:tab w:val="left" w:pos="6255"/>
              </w:tabs>
              <w:rPr>
                <w:rFonts w:ascii="Times New Roman" w:hAnsi="Times New Roman"/>
                <w:sz w:val="24"/>
                <w:szCs w:val="24"/>
              </w:rPr>
            </w:pPr>
            <w:r w:rsidRPr="007C64A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«Переселение граждан из аварийного жилищного фонда» </w:t>
            </w:r>
          </w:p>
        </w:tc>
        <w:tc>
          <w:tcPr>
            <w:tcW w:w="1843" w:type="dxa"/>
            <w:vAlign w:val="center"/>
          </w:tcPr>
          <w:p w:rsidR="00093BB9" w:rsidRPr="00002908" w:rsidRDefault="004C04F4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414" w:type="dxa"/>
            <w:vAlign w:val="center"/>
          </w:tcPr>
          <w:p w:rsidR="00093BB9" w:rsidRPr="00002908" w:rsidRDefault="004C04F4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469" w:type="dxa"/>
          </w:tcPr>
          <w:p w:rsidR="00093BB9" w:rsidRPr="00616AED" w:rsidRDefault="00093BB9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5FF1" w:rsidRPr="00872B28" w:rsidRDefault="00B65FF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65FF1" w:rsidRPr="00872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CDB" w:rsidRDefault="008F5CDB" w:rsidP="00AC79BF">
      <w:pPr>
        <w:spacing w:after="0" w:line="240" w:lineRule="auto"/>
      </w:pPr>
      <w:r>
        <w:separator/>
      </w:r>
    </w:p>
  </w:endnote>
  <w:endnote w:type="continuationSeparator" w:id="0">
    <w:p w:rsidR="008F5CDB" w:rsidRDefault="008F5CDB" w:rsidP="00AC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CDB" w:rsidRDefault="008F5CDB" w:rsidP="00AC79BF">
      <w:pPr>
        <w:spacing w:after="0" w:line="240" w:lineRule="auto"/>
      </w:pPr>
      <w:r>
        <w:separator/>
      </w:r>
    </w:p>
  </w:footnote>
  <w:footnote w:type="continuationSeparator" w:id="0">
    <w:p w:rsidR="008F5CDB" w:rsidRDefault="008F5CDB" w:rsidP="00AC7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4C3"/>
    <w:rsid w:val="00002908"/>
    <w:rsid w:val="00034B2C"/>
    <w:rsid w:val="00034C51"/>
    <w:rsid w:val="00036B20"/>
    <w:rsid w:val="00093BB9"/>
    <w:rsid w:val="000B1648"/>
    <w:rsid w:val="000C5A07"/>
    <w:rsid w:val="000E05E4"/>
    <w:rsid w:val="000F5DC8"/>
    <w:rsid w:val="001068C2"/>
    <w:rsid w:val="00135635"/>
    <w:rsid w:val="00170927"/>
    <w:rsid w:val="001915AE"/>
    <w:rsid w:val="00195BA6"/>
    <w:rsid w:val="001B5913"/>
    <w:rsid w:val="001D5FFE"/>
    <w:rsid w:val="00213348"/>
    <w:rsid w:val="00223689"/>
    <w:rsid w:val="00233F18"/>
    <w:rsid w:val="00286304"/>
    <w:rsid w:val="00287DE9"/>
    <w:rsid w:val="00295296"/>
    <w:rsid w:val="002B09AB"/>
    <w:rsid w:val="002B640B"/>
    <w:rsid w:val="00301F11"/>
    <w:rsid w:val="003171BC"/>
    <w:rsid w:val="00357DFE"/>
    <w:rsid w:val="00370571"/>
    <w:rsid w:val="00394011"/>
    <w:rsid w:val="003A0D7A"/>
    <w:rsid w:val="00414383"/>
    <w:rsid w:val="00455AA2"/>
    <w:rsid w:val="00464C6B"/>
    <w:rsid w:val="004B01C6"/>
    <w:rsid w:val="004B3A4B"/>
    <w:rsid w:val="004B5663"/>
    <w:rsid w:val="004C04F4"/>
    <w:rsid w:val="004D4BA3"/>
    <w:rsid w:val="004D5235"/>
    <w:rsid w:val="004E09A6"/>
    <w:rsid w:val="0052165F"/>
    <w:rsid w:val="00554DCF"/>
    <w:rsid w:val="00557696"/>
    <w:rsid w:val="005917D9"/>
    <w:rsid w:val="00616AED"/>
    <w:rsid w:val="0062289F"/>
    <w:rsid w:val="00623D76"/>
    <w:rsid w:val="00625672"/>
    <w:rsid w:val="00706A0B"/>
    <w:rsid w:val="00735DB5"/>
    <w:rsid w:val="00740259"/>
    <w:rsid w:val="007A0350"/>
    <w:rsid w:val="007C64A6"/>
    <w:rsid w:val="007E2A3A"/>
    <w:rsid w:val="008041A3"/>
    <w:rsid w:val="00807301"/>
    <w:rsid w:val="00823774"/>
    <w:rsid w:val="00824ECE"/>
    <w:rsid w:val="00860085"/>
    <w:rsid w:val="008701A7"/>
    <w:rsid w:val="00872B28"/>
    <w:rsid w:val="00873B56"/>
    <w:rsid w:val="0089339C"/>
    <w:rsid w:val="008A3442"/>
    <w:rsid w:val="008D0ACF"/>
    <w:rsid w:val="008F5CDB"/>
    <w:rsid w:val="00973071"/>
    <w:rsid w:val="0098458E"/>
    <w:rsid w:val="009A49A3"/>
    <w:rsid w:val="00A2743D"/>
    <w:rsid w:val="00A906E7"/>
    <w:rsid w:val="00AA266B"/>
    <w:rsid w:val="00AA7583"/>
    <w:rsid w:val="00AC79BF"/>
    <w:rsid w:val="00B067C0"/>
    <w:rsid w:val="00B416D8"/>
    <w:rsid w:val="00B529D5"/>
    <w:rsid w:val="00B65FF1"/>
    <w:rsid w:val="00B66AC7"/>
    <w:rsid w:val="00B90401"/>
    <w:rsid w:val="00B91747"/>
    <w:rsid w:val="00BD0021"/>
    <w:rsid w:val="00BE6BB3"/>
    <w:rsid w:val="00C272AB"/>
    <w:rsid w:val="00C55377"/>
    <w:rsid w:val="00C8510E"/>
    <w:rsid w:val="00C90224"/>
    <w:rsid w:val="00CB1ECF"/>
    <w:rsid w:val="00CE1A8D"/>
    <w:rsid w:val="00CE3EE9"/>
    <w:rsid w:val="00CF474D"/>
    <w:rsid w:val="00D0154B"/>
    <w:rsid w:val="00D114C6"/>
    <w:rsid w:val="00D3030D"/>
    <w:rsid w:val="00D81327"/>
    <w:rsid w:val="00D84088"/>
    <w:rsid w:val="00DA5677"/>
    <w:rsid w:val="00DB1D4C"/>
    <w:rsid w:val="00DC0467"/>
    <w:rsid w:val="00DD1F8A"/>
    <w:rsid w:val="00E12290"/>
    <w:rsid w:val="00E34275"/>
    <w:rsid w:val="00E550AB"/>
    <w:rsid w:val="00EA2FE7"/>
    <w:rsid w:val="00ED2EDD"/>
    <w:rsid w:val="00ED44C3"/>
    <w:rsid w:val="00EE55EE"/>
    <w:rsid w:val="00EF08B5"/>
    <w:rsid w:val="00F10A03"/>
    <w:rsid w:val="00F302FE"/>
    <w:rsid w:val="00F32209"/>
    <w:rsid w:val="00F9230F"/>
    <w:rsid w:val="00FE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79BF"/>
  </w:style>
  <w:style w:type="paragraph" w:styleId="a6">
    <w:name w:val="footer"/>
    <w:basedOn w:val="a"/>
    <w:link w:val="a7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7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79BF"/>
  </w:style>
  <w:style w:type="paragraph" w:styleId="a6">
    <w:name w:val="footer"/>
    <w:basedOn w:val="a"/>
    <w:link w:val="a7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7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8</cp:revision>
  <dcterms:created xsi:type="dcterms:W3CDTF">2025-02-28T07:23:00Z</dcterms:created>
  <dcterms:modified xsi:type="dcterms:W3CDTF">2025-03-04T09:14:00Z</dcterms:modified>
</cp:coreProperties>
</file>