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CDDFAA" w14:textId="7FE34918" w:rsidR="00FE4F49" w:rsidRDefault="00FE4F49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  <w:lang w:val="en-US"/>
        </w:rPr>
      </w:pPr>
      <w:r w:rsidRPr="00B830AC">
        <w:rPr>
          <w:noProof/>
          <w:sz w:val="20"/>
          <w:szCs w:val="20"/>
        </w:rPr>
        <w:drawing>
          <wp:inline distT="0" distB="0" distL="0" distR="0" wp14:anchorId="1AC58D63" wp14:editId="280917D0">
            <wp:extent cx="516255" cy="897255"/>
            <wp:effectExtent l="0" t="0" r="0" b="0"/>
            <wp:docPr id="2" name="Рисунок 2" descr="Одноцветный контурный коронованн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дноцветный контурный коронованн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7EE77" w14:textId="77777777" w:rsidR="00042599" w:rsidRDefault="00042599" w:rsidP="00FE4F49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14:paraId="200A484A" w14:textId="6B0FEB04" w:rsidR="00FE4F49" w:rsidRPr="00C07CE7" w:rsidRDefault="00FE4F49" w:rsidP="00FE4F49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bCs/>
          <w:color w:val="000000"/>
          <w:sz w:val="28"/>
          <w:szCs w:val="28"/>
        </w:rPr>
        <w:t>КОНТРОЛЬНО-СЧЕТНАЯ ПАЛАТА</w:t>
      </w:r>
    </w:p>
    <w:p w14:paraId="4583F5F5" w14:textId="77777777" w:rsidR="00FE4F49" w:rsidRPr="00C07CE7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ЛЕНИНСКОГО ГОРОДСКОГО ОКРУГА</w:t>
      </w:r>
    </w:p>
    <w:p w14:paraId="727F7EE2" w14:textId="77777777" w:rsidR="00FE4F49" w:rsidRPr="005B06DA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МОСКОВСКОЙ ОБЛАСТИ</w:t>
      </w:r>
    </w:p>
    <w:p w14:paraId="1808EDE2" w14:textId="77777777" w:rsidR="00156D53" w:rsidRDefault="00156D53" w:rsidP="00156D53">
      <w:pPr>
        <w:ind w:left="4956" w:firstLine="708"/>
        <w:jc w:val="both"/>
      </w:pPr>
    </w:p>
    <w:p w14:paraId="01588D22" w14:textId="20FC0830" w:rsidR="00B83182" w:rsidRDefault="00B83182" w:rsidP="00B83182">
      <w:pPr>
        <w:ind w:left="5664" w:hanging="5097"/>
        <w:jc w:val="both"/>
      </w:pPr>
      <w:r w:rsidRPr="00B83182">
        <w:t>07 мая 2024 года № 1</w:t>
      </w:r>
      <w:r>
        <w:t>5</w:t>
      </w:r>
    </w:p>
    <w:p w14:paraId="0F9BB2FF" w14:textId="01CF1B57" w:rsidR="00300D41" w:rsidRDefault="00300D41" w:rsidP="00300D41">
      <w:pPr>
        <w:ind w:left="5664"/>
        <w:jc w:val="both"/>
      </w:pPr>
      <w:r>
        <w:t>Директору</w:t>
      </w:r>
    </w:p>
    <w:p w14:paraId="4D5023DE" w14:textId="42569B96" w:rsidR="00300D41" w:rsidRDefault="00300D41" w:rsidP="00300D41">
      <w:pPr>
        <w:ind w:left="5664"/>
        <w:jc w:val="both"/>
      </w:pPr>
      <w:r>
        <w:t xml:space="preserve">МБОУ </w:t>
      </w:r>
      <w:proofErr w:type="spellStart"/>
      <w:r>
        <w:t>Развилковская</w:t>
      </w:r>
      <w:proofErr w:type="spellEnd"/>
      <w:r>
        <w:t xml:space="preserve"> СОШ с УИОП</w:t>
      </w:r>
    </w:p>
    <w:p w14:paraId="167CD929" w14:textId="032FD574" w:rsidR="00300D41" w:rsidRDefault="00300D41" w:rsidP="00300D41">
      <w:pPr>
        <w:ind w:left="4956" w:firstLine="708"/>
        <w:jc w:val="both"/>
      </w:pPr>
      <w:r w:rsidRPr="00300D41">
        <w:t>Бондаренко</w:t>
      </w:r>
      <w:r>
        <w:t xml:space="preserve"> Т.И.</w:t>
      </w:r>
    </w:p>
    <w:p w14:paraId="13005C0F" w14:textId="082E4EA4" w:rsidR="00B65B14" w:rsidRDefault="00B65B14" w:rsidP="00300D41">
      <w:pPr>
        <w:ind w:left="5664" w:firstLine="708"/>
        <w:jc w:val="both"/>
      </w:pPr>
      <w:r>
        <w:tab/>
      </w:r>
      <w:r>
        <w:tab/>
      </w:r>
      <w:r>
        <w:tab/>
      </w:r>
      <w:r>
        <w:tab/>
      </w:r>
    </w:p>
    <w:p w14:paraId="22EFF059" w14:textId="77777777" w:rsidR="00B65B14" w:rsidRDefault="00B65B14" w:rsidP="00754B3E">
      <w:pPr>
        <w:autoSpaceDE w:val="0"/>
        <w:autoSpaceDN w:val="0"/>
        <w:adjustRightInd w:val="0"/>
        <w:jc w:val="center"/>
      </w:pPr>
    </w:p>
    <w:p w14:paraId="290EB092" w14:textId="05337A85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7AFEA1" w14:textId="77777777" w:rsidR="003B7E6A" w:rsidRPr="007A473A" w:rsidRDefault="003B7E6A" w:rsidP="007A473A">
      <w:pPr>
        <w:ind w:firstLine="567"/>
        <w:jc w:val="both"/>
      </w:pPr>
    </w:p>
    <w:p w14:paraId="772B1CC6" w14:textId="199DD217" w:rsidR="007A473A" w:rsidRPr="00CB2F2B" w:rsidRDefault="002B18D4" w:rsidP="007A473A">
      <w:pPr>
        <w:ind w:firstLine="567"/>
        <w:jc w:val="both"/>
      </w:pPr>
      <w:r w:rsidRPr="00FC440E">
        <w:t xml:space="preserve">В соответствии с распоряжением Председателя Контрольно-счетной палаты Ленинского городского округа </w:t>
      </w:r>
      <w:r w:rsidR="007A473A" w:rsidRPr="00FC440E">
        <w:t xml:space="preserve">от </w:t>
      </w:r>
      <w:r w:rsidR="004C6F4F" w:rsidRPr="00656DB0">
        <w:t>1</w:t>
      </w:r>
      <w:r w:rsidR="00CD7496">
        <w:t>2</w:t>
      </w:r>
      <w:r w:rsidR="004C6F4F" w:rsidRPr="00656DB0">
        <w:t xml:space="preserve">.03.2023 № </w:t>
      </w:r>
      <w:r w:rsidR="00CD7496">
        <w:t>6</w:t>
      </w:r>
      <w:r w:rsidR="00977B1E" w:rsidRPr="00977B1E">
        <w:t>, пунктом 2.</w:t>
      </w:r>
      <w:r w:rsidR="004C6F4F">
        <w:t>1</w:t>
      </w:r>
      <w:r w:rsidR="00977B1E" w:rsidRPr="00977B1E">
        <w:t xml:space="preserve"> плана работы Контрольно-счетной палаты Ленинского городского округа на 202</w:t>
      </w:r>
      <w:r w:rsidR="00CD7496">
        <w:t>4</w:t>
      </w:r>
      <w:r w:rsidR="00977B1E" w:rsidRPr="00977B1E">
        <w:t xml:space="preserve"> год</w:t>
      </w:r>
      <w:r w:rsidR="00654DF9">
        <w:t xml:space="preserve"> </w:t>
      </w:r>
      <w:r w:rsidR="00654DF9" w:rsidRPr="00A16572">
        <w:t>проведено контрольное мероприятие «</w:t>
      </w:r>
      <w:r w:rsidR="00654DF9" w:rsidRPr="00A9356F">
        <w:t>Внешняя проверка бюджетной отчетности главных администраторов бюджетных средств Ленинского городского округа за 202</w:t>
      </w:r>
      <w:r w:rsidR="00654DF9">
        <w:t>3</w:t>
      </w:r>
      <w:r w:rsidR="00654DF9" w:rsidRPr="00A9356F">
        <w:t xml:space="preserve"> год</w:t>
      </w:r>
      <w:r w:rsidR="00654DF9">
        <w:t>»</w:t>
      </w:r>
      <w:r w:rsidR="00654DF9" w:rsidRPr="00A16572">
        <w:t xml:space="preserve"> на объекте</w:t>
      </w:r>
      <w:r w:rsidR="00BE47F6">
        <w:t>:</w:t>
      </w:r>
      <w:r w:rsidR="00654DF9">
        <w:t xml:space="preserve"> </w:t>
      </w:r>
      <w:r w:rsidR="00300D41" w:rsidRPr="00300D41">
        <w:t xml:space="preserve">Муниципальное бюджетное общеобразовательное учреждение </w:t>
      </w:r>
      <w:proofErr w:type="spellStart"/>
      <w:r w:rsidR="00300D41" w:rsidRPr="00300D41">
        <w:t>Развилковская</w:t>
      </w:r>
      <w:proofErr w:type="spellEnd"/>
      <w:r w:rsidR="00300D41" w:rsidRPr="00300D41">
        <w:t xml:space="preserve"> средняя общеобразовательная школа с углубленным изучением отдельных предметов (далее – МБОУ </w:t>
      </w:r>
      <w:proofErr w:type="spellStart"/>
      <w:r w:rsidR="00300D41" w:rsidRPr="00300D41">
        <w:t>Развилковская</w:t>
      </w:r>
      <w:proofErr w:type="spellEnd"/>
      <w:r w:rsidR="00300D41" w:rsidRPr="00300D41">
        <w:t xml:space="preserve"> СОШ с УИОП</w:t>
      </w:r>
      <w:r w:rsidR="00300D41">
        <w:t>)</w:t>
      </w:r>
      <w:r w:rsidR="00300D41" w:rsidRPr="00300D41">
        <w:t xml:space="preserve"> </w:t>
      </w:r>
      <w:r w:rsidR="00977B1E" w:rsidRPr="00977B1E">
        <w:t xml:space="preserve">в период с </w:t>
      </w:r>
      <w:r w:rsidR="00CD7496">
        <w:t>18</w:t>
      </w:r>
      <w:r w:rsidR="00977B1E" w:rsidRPr="00977B1E">
        <w:t>.0</w:t>
      </w:r>
      <w:r w:rsidR="004C6F4F">
        <w:t>3</w:t>
      </w:r>
      <w:r w:rsidR="00977B1E" w:rsidRPr="00977B1E">
        <w:t>.202</w:t>
      </w:r>
      <w:r w:rsidR="00CD7496">
        <w:t>4</w:t>
      </w:r>
      <w:r w:rsidR="00977B1E" w:rsidRPr="00977B1E">
        <w:t xml:space="preserve"> по </w:t>
      </w:r>
      <w:r w:rsidR="004C6F4F">
        <w:t>2</w:t>
      </w:r>
      <w:r w:rsidR="00CD7496">
        <w:t>7</w:t>
      </w:r>
      <w:r w:rsidR="00977B1E" w:rsidRPr="00977B1E">
        <w:t>.0</w:t>
      </w:r>
      <w:r w:rsidR="004C6F4F">
        <w:t>4</w:t>
      </w:r>
      <w:r w:rsidR="00977B1E" w:rsidRPr="00977B1E">
        <w:t>.202</w:t>
      </w:r>
      <w:r w:rsidR="00CD7496">
        <w:t>4</w:t>
      </w:r>
      <w:r w:rsidR="00977B1E" w:rsidRPr="00977B1E">
        <w:t>.</w:t>
      </w:r>
    </w:p>
    <w:p w14:paraId="3CB39239" w14:textId="4BFBC94C" w:rsidR="00C07CE7" w:rsidRPr="00BF71BB" w:rsidRDefault="00C07CE7" w:rsidP="002D5CD0">
      <w:pPr>
        <w:pStyle w:val="3"/>
        <w:ind w:firstLine="708"/>
        <w:contextualSpacing/>
        <w:jc w:val="both"/>
        <w:rPr>
          <w:sz w:val="16"/>
          <w:szCs w:val="16"/>
        </w:rPr>
      </w:pPr>
    </w:p>
    <w:p w14:paraId="3441BA62" w14:textId="77777777" w:rsidR="00D922D6" w:rsidRDefault="00D922D6" w:rsidP="00D922D6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5F5">
        <w:rPr>
          <w:rFonts w:ascii="Times New Roman" w:hAnsi="Times New Roman" w:cs="Times New Roman"/>
          <w:sz w:val="24"/>
          <w:szCs w:val="24"/>
        </w:rPr>
        <w:t>1.</w:t>
      </w:r>
      <w:r w:rsidRPr="00A855F5">
        <w:rPr>
          <w:rFonts w:ascii="Times New Roman" w:hAnsi="Times New Roman" w:cs="Times New Roman"/>
          <w:sz w:val="24"/>
          <w:szCs w:val="24"/>
        </w:rPr>
        <w:tab/>
        <w:t>По результатам указанного контрольного мероприят</w:t>
      </w:r>
      <w:r>
        <w:rPr>
          <w:rFonts w:ascii="Times New Roman" w:hAnsi="Times New Roman" w:cs="Times New Roman"/>
          <w:sz w:val="24"/>
          <w:szCs w:val="24"/>
        </w:rPr>
        <w:t>ия выявлены следующие нарушения:</w:t>
      </w:r>
    </w:p>
    <w:p w14:paraId="589811D9" w14:textId="77777777" w:rsidR="00D922D6" w:rsidRPr="00DB4A6D" w:rsidRDefault="00D922D6" w:rsidP="00D922D6">
      <w:pPr>
        <w:tabs>
          <w:tab w:val="left" w:pos="567"/>
        </w:tabs>
        <w:contextualSpacing/>
        <w:jc w:val="both"/>
      </w:pPr>
    </w:p>
    <w:p w14:paraId="5CF1A046" w14:textId="5F0816AC" w:rsidR="00D922D6" w:rsidRPr="00C15979" w:rsidRDefault="00D922D6" w:rsidP="00D922D6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FB03FF">
        <w:rPr>
          <w:rFonts w:ascii="Times New Roman" w:hAnsi="Times New Roman" w:cs="Times New Roman"/>
          <w:sz w:val="24"/>
          <w:szCs w:val="24"/>
        </w:rPr>
        <w:t xml:space="preserve">Согласно требованиям пункта 54 СГС «Доходы», пункта 16 СГС «Концептуальные основы», </w:t>
      </w:r>
      <w:r w:rsidR="00035367" w:rsidRPr="00FB03FF">
        <w:rPr>
          <w:rFonts w:ascii="Times New Roman" w:hAnsi="Times New Roman" w:cs="Times New Roman"/>
          <w:sz w:val="24"/>
          <w:szCs w:val="24"/>
        </w:rPr>
        <w:t xml:space="preserve">пункта </w:t>
      </w:r>
      <w:r w:rsidR="00035367">
        <w:rPr>
          <w:rFonts w:ascii="Times New Roman" w:hAnsi="Times New Roman" w:cs="Times New Roman"/>
          <w:sz w:val="24"/>
          <w:szCs w:val="24"/>
        </w:rPr>
        <w:t>158</w:t>
      </w:r>
      <w:r w:rsidR="00035367"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 w:rsidR="00035367">
        <w:rPr>
          <w:rFonts w:ascii="Times New Roman" w:hAnsi="Times New Roman" w:cs="Times New Roman"/>
          <w:sz w:val="24"/>
          <w:szCs w:val="24"/>
        </w:rPr>
        <w:t>бюджетных</w:t>
      </w:r>
      <w:r w:rsidR="00035367"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 w:rsidR="00035367">
        <w:rPr>
          <w:rFonts w:ascii="Times New Roman" w:hAnsi="Times New Roman" w:cs="Times New Roman"/>
          <w:sz w:val="24"/>
          <w:szCs w:val="24"/>
        </w:rPr>
        <w:t>16</w:t>
      </w:r>
      <w:r w:rsidR="00035367"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 w:rsidR="00035367">
        <w:rPr>
          <w:rFonts w:ascii="Times New Roman" w:hAnsi="Times New Roman" w:cs="Times New Roman"/>
          <w:sz w:val="24"/>
          <w:szCs w:val="24"/>
        </w:rPr>
        <w:t>174</w:t>
      </w:r>
      <w:r w:rsidR="00035367" w:rsidRPr="00FB03FF">
        <w:rPr>
          <w:rFonts w:ascii="Times New Roman" w:hAnsi="Times New Roman" w:cs="Times New Roman"/>
          <w:sz w:val="24"/>
          <w:szCs w:val="24"/>
        </w:rPr>
        <w:t>н</w:t>
      </w:r>
      <w:r w:rsidRPr="00FB03FF">
        <w:rPr>
          <w:rFonts w:ascii="Times New Roman" w:hAnsi="Times New Roman" w:cs="Times New Roman"/>
          <w:sz w:val="24"/>
          <w:szCs w:val="24"/>
        </w:rPr>
        <w:t>, при</w:t>
      </w:r>
      <w:r w:rsidRPr="00C15979">
        <w:rPr>
          <w:rFonts w:ascii="Times New Roman" w:hAnsi="Times New Roman" w:cs="Times New Roman"/>
          <w:sz w:val="24"/>
          <w:szCs w:val="24"/>
        </w:rPr>
        <w:t xml:space="preserve"> условии полного выполнения муниципального задания признание показателей финансового результата </w:t>
      </w:r>
      <w:r>
        <w:rPr>
          <w:rFonts w:ascii="Times New Roman" w:hAnsi="Times New Roman" w:cs="Times New Roman"/>
          <w:sz w:val="24"/>
          <w:szCs w:val="24"/>
        </w:rPr>
        <w:t>доходов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расходов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) текущего финансового года по операциям от предоставления субсидий на выполнение муниципального задания осуществляется в денежном измерении (стоимостном выражении) с использованием метода начисления, а также принципа равномерности признания доходов и расходов и допущения временной определенности фактов хозяйственной жизни (равномерного распределения доходов и расходов на финансовый результат текущего финансового года в течение периода, к которому они относятся), для </w:t>
      </w:r>
      <w:r>
        <w:rPr>
          <w:rFonts w:ascii="Times New Roman" w:hAnsi="Times New Roman" w:cs="Times New Roman"/>
          <w:sz w:val="24"/>
          <w:szCs w:val="24"/>
        </w:rPr>
        <w:t>чего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доходы</w:t>
      </w:r>
      <w:r w:rsidRPr="00C15979">
        <w:rPr>
          <w:rFonts w:ascii="Times New Roman" w:hAnsi="Times New Roman" w:cs="Times New Roman"/>
          <w:sz w:val="24"/>
          <w:szCs w:val="24"/>
        </w:rPr>
        <w:t xml:space="preserve"> по субсидиям на выполнение муниципального задания признаются по методу начисления на основании ежеквартальных Отчетов о выполнении муниципальн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я автономного образовательного учреждения.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9E9398" w14:textId="5291B112" w:rsidR="00D922D6" w:rsidRPr="00FB03FF" w:rsidRDefault="00D922D6" w:rsidP="00D922D6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нарушение требований </w:t>
      </w:r>
      <w:r w:rsidRPr="00F70D0D">
        <w:rPr>
          <w:rFonts w:ascii="Times New Roman" w:hAnsi="Times New Roman" w:cs="Times New Roman"/>
          <w:sz w:val="24"/>
          <w:szCs w:val="24"/>
        </w:rPr>
        <w:t xml:space="preserve">пункта 54 СГС «Доходы», пункта 16 СГС «Концептуальные основы», </w:t>
      </w:r>
      <w:r w:rsidR="00DC0288" w:rsidRPr="00FB03FF">
        <w:rPr>
          <w:rFonts w:ascii="Times New Roman" w:hAnsi="Times New Roman" w:cs="Times New Roman"/>
          <w:sz w:val="24"/>
          <w:szCs w:val="24"/>
        </w:rPr>
        <w:t xml:space="preserve">пункта </w:t>
      </w:r>
      <w:r w:rsidR="00DC0288">
        <w:rPr>
          <w:rFonts w:ascii="Times New Roman" w:hAnsi="Times New Roman" w:cs="Times New Roman"/>
          <w:sz w:val="24"/>
          <w:szCs w:val="24"/>
        </w:rPr>
        <w:t>158</w:t>
      </w:r>
      <w:r w:rsidR="00DC0288"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 w:rsidR="00DC0288">
        <w:rPr>
          <w:rFonts w:ascii="Times New Roman" w:hAnsi="Times New Roman" w:cs="Times New Roman"/>
          <w:sz w:val="24"/>
          <w:szCs w:val="24"/>
        </w:rPr>
        <w:t>бюджетных</w:t>
      </w:r>
      <w:r w:rsidR="00DC0288"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 w:rsidR="00DC0288">
        <w:rPr>
          <w:rFonts w:ascii="Times New Roman" w:hAnsi="Times New Roman" w:cs="Times New Roman"/>
          <w:sz w:val="24"/>
          <w:szCs w:val="24"/>
        </w:rPr>
        <w:t>16</w:t>
      </w:r>
      <w:r w:rsidR="00DC0288"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 w:rsidR="00DC0288">
        <w:rPr>
          <w:rFonts w:ascii="Times New Roman" w:hAnsi="Times New Roman" w:cs="Times New Roman"/>
          <w:sz w:val="24"/>
          <w:szCs w:val="24"/>
        </w:rPr>
        <w:t>174</w:t>
      </w:r>
      <w:r w:rsidR="00DC0288" w:rsidRPr="00FB03FF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5979">
        <w:rPr>
          <w:rFonts w:ascii="Times New Roman" w:hAnsi="Times New Roman" w:cs="Times New Roman"/>
          <w:sz w:val="24"/>
          <w:szCs w:val="24"/>
        </w:rPr>
        <w:t xml:space="preserve">по кредиту счёта 401.10 «Доходы текущего финансового года» в корреспонденции с дебетом счёта 401.41 «Доходы будущих периодов к признанию в текущем году» </w:t>
      </w:r>
      <w:r>
        <w:rPr>
          <w:rFonts w:ascii="Times New Roman" w:hAnsi="Times New Roman" w:cs="Times New Roman"/>
          <w:sz w:val="24"/>
          <w:szCs w:val="24"/>
        </w:rPr>
        <w:t xml:space="preserve">признавало </w:t>
      </w:r>
      <w:r w:rsidRPr="00FB03FF">
        <w:rPr>
          <w:rFonts w:ascii="Times New Roman" w:hAnsi="Times New Roman" w:cs="Times New Roman"/>
          <w:sz w:val="24"/>
          <w:szCs w:val="24"/>
        </w:rPr>
        <w:t xml:space="preserve">доходы по субсидиям на выполнение муниципального задания </w:t>
      </w:r>
      <w:r>
        <w:rPr>
          <w:rFonts w:ascii="Times New Roman" w:hAnsi="Times New Roman" w:cs="Times New Roman"/>
          <w:sz w:val="24"/>
          <w:szCs w:val="24"/>
        </w:rPr>
        <w:t>доходами текущего финансового 2023 года</w:t>
      </w:r>
      <w:r w:rsidRPr="00FB03FF">
        <w:rPr>
          <w:rFonts w:ascii="Times New Roman" w:hAnsi="Times New Roman" w:cs="Times New Roman"/>
          <w:sz w:val="24"/>
          <w:szCs w:val="24"/>
        </w:rPr>
        <w:t xml:space="preserve"> в отсутствие согласованн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с Управлением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FB03FF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Московской области ежеквартальных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B03FF">
        <w:rPr>
          <w:rFonts w:ascii="Times New Roman" w:hAnsi="Times New Roman" w:cs="Times New Roman"/>
          <w:sz w:val="24"/>
          <w:szCs w:val="24"/>
        </w:rPr>
        <w:t xml:space="preserve">тчетов о </w:t>
      </w:r>
      <w:r w:rsidRPr="00FB03FF">
        <w:rPr>
          <w:rFonts w:ascii="Times New Roman" w:hAnsi="Times New Roman" w:cs="Times New Roman"/>
          <w:sz w:val="24"/>
          <w:szCs w:val="24"/>
        </w:rPr>
        <w:lastRenderedPageBreak/>
        <w:t xml:space="preserve">выполнении муниципального задания </w:t>
      </w:r>
      <w:r w:rsidRPr="00D922D6">
        <w:rPr>
          <w:rFonts w:ascii="Times New Roman" w:hAnsi="Times New Roman" w:cs="Times New Roman"/>
          <w:sz w:val="24"/>
          <w:szCs w:val="24"/>
        </w:rPr>
        <w:t xml:space="preserve">МБОУ </w:t>
      </w:r>
      <w:proofErr w:type="spellStart"/>
      <w:r w:rsidRPr="00D922D6">
        <w:rPr>
          <w:rFonts w:ascii="Times New Roman" w:hAnsi="Times New Roman" w:cs="Times New Roman"/>
          <w:sz w:val="24"/>
          <w:szCs w:val="24"/>
        </w:rPr>
        <w:t>Развилковская</w:t>
      </w:r>
      <w:proofErr w:type="spellEnd"/>
      <w:r w:rsidRPr="00D922D6">
        <w:rPr>
          <w:rFonts w:ascii="Times New Roman" w:hAnsi="Times New Roman" w:cs="Times New Roman"/>
          <w:sz w:val="24"/>
          <w:szCs w:val="24"/>
        </w:rPr>
        <w:t xml:space="preserve"> СОШ с УИОП </w:t>
      </w:r>
      <w:r w:rsidRPr="00FB03FF">
        <w:rPr>
          <w:rFonts w:ascii="Times New Roman" w:hAnsi="Times New Roman" w:cs="Times New Roman"/>
          <w:sz w:val="24"/>
          <w:szCs w:val="24"/>
        </w:rPr>
        <w:t xml:space="preserve">за 2023 год на общую сумму </w:t>
      </w:r>
      <w:r w:rsidRPr="00D922D6">
        <w:rPr>
          <w:rFonts w:ascii="Times New Roman" w:hAnsi="Times New Roman" w:cs="Times New Roman"/>
          <w:iCs/>
          <w:sz w:val="24"/>
          <w:szCs w:val="24"/>
        </w:rPr>
        <w:t>275 186 040,72 рубля</w:t>
      </w:r>
      <w:r w:rsidRPr="00FB03FF">
        <w:rPr>
          <w:rFonts w:ascii="Times New Roman" w:hAnsi="Times New Roman" w:cs="Times New Roman"/>
          <w:iCs/>
          <w:sz w:val="24"/>
          <w:szCs w:val="24"/>
        </w:rPr>
        <w:t>.</w:t>
      </w:r>
    </w:p>
    <w:p w14:paraId="2A90F2DB" w14:textId="77777777" w:rsidR="00D922D6" w:rsidRPr="00BF71BB" w:rsidRDefault="00D922D6" w:rsidP="00D922D6">
      <w:pPr>
        <w:tabs>
          <w:tab w:val="left" w:pos="567"/>
        </w:tabs>
        <w:ind w:firstLine="567"/>
        <w:contextualSpacing/>
        <w:jc w:val="both"/>
        <w:rPr>
          <w:sz w:val="18"/>
          <w:szCs w:val="18"/>
        </w:rPr>
      </w:pPr>
    </w:p>
    <w:p w14:paraId="15C17DB9" w14:textId="2A7C73B9" w:rsidR="00D922D6" w:rsidRDefault="00D922D6" w:rsidP="00D922D6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2A94">
        <w:rPr>
          <w:rFonts w:ascii="Times New Roman" w:hAnsi="Times New Roman" w:cs="Times New Roman"/>
          <w:color w:val="000000"/>
          <w:sz w:val="24"/>
          <w:szCs w:val="24"/>
        </w:rPr>
        <w:t>С учетом изложенного</w:t>
      </w:r>
      <w:r w:rsidRPr="00BE4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2D6">
        <w:rPr>
          <w:rFonts w:ascii="Times New Roman" w:hAnsi="Times New Roman" w:cs="Times New Roman"/>
          <w:sz w:val="24"/>
          <w:szCs w:val="24"/>
        </w:rPr>
        <w:t xml:space="preserve">МБОУ </w:t>
      </w:r>
      <w:proofErr w:type="spellStart"/>
      <w:r w:rsidRPr="00D922D6">
        <w:rPr>
          <w:rFonts w:ascii="Times New Roman" w:hAnsi="Times New Roman" w:cs="Times New Roman"/>
          <w:sz w:val="24"/>
          <w:szCs w:val="24"/>
        </w:rPr>
        <w:t>Развилковская</w:t>
      </w:r>
      <w:proofErr w:type="spellEnd"/>
      <w:r w:rsidRPr="00D922D6">
        <w:rPr>
          <w:rFonts w:ascii="Times New Roman" w:hAnsi="Times New Roman" w:cs="Times New Roman"/>
          <w:sz w:val="24"/>
          <w:szCs w:val="24"/>
        </w:rPr>
        <w:t xml:space="preserve"> СОШ с УИОП</w:t>
      </w:r>
      <w:r>
        <w:rPr>
          <w:rFonts w:ascii="Times New Roman" w:hAnsi="Times New Roman" w:cs="Times New Roman"/>
          <w:sz w:val="24"/>
          <w:szCs w:val="24"/>
        </w:rPr>
        <w:t xml:space="preserve"> надлежит</w:t>
      </w:r>
      <w:r w:rsidRPr="00B42A94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требования:</w:t>
      </w:r>
    </w:p>
    <w:p w14:paraId="3B00E498" w14:textId="77777777" w:rsidR="00D922D6" w:rsidRPr="00DB4A6D" w:rsidRDefault="00D922D6" w:rsidP="00D922D6">
      <w:pPr>
        <w:pStyle w:val="a6"/>
        <w:tabs>
          <w:tab w:val="left" w:pos="567"/>
          <w:tab w:val="left" w:pos="851"/>
        </w:tabs>
        <w:spacing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C4E7283" w14:textId="77777777" w:rsidR="00D922D6" w:rsidRPr="00B541A1" w:rsidRDefault="00D922D6" w:rsidP="00D922D6">
      <w:pPr>
        <w:pStyle w:val="a6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41A1">
        <w:rPr>
          <w:rFonts w:ascii="Times New Roman" w:hAnsi="Times New Roman" w:cs="Times New Roman"/>
          <w:sz w:val="24"/>
          <w:szCs w:val="24"/>
        </w:rPr>
        <w:t>Провести внутренний финансовый анализ с целью устранения выявленных нарушений бухгалтерского учёта.</w:t>
      </w:r>
    </w:p>
    <w:p w14:paraId="588BD684" w14:textId="6C19AF67" w:rsidR="00D922D6" w:rsidRDefault="00D922D6" w:rsidP="00D922D6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F645CB">
        <w:t>2.</w:t>
      </w:r>
      <w:r>
        <w:t>2</w:t>
      </w:r>
      <w:r w:rsidRPr="00F645CB">
        <w:t>.</w:t>
      </w:r>
      <w:r w:rsidRPr="00F645CB">
        <w:tab/>
      </w:r>
      <w:r>
        <w:t>Разместить</w:t>
      </w:r>
      <w:r w:rsidRPr="00F645CB">
        <w:t xml:space="preserve"> ежеквартальны</w:t>
      </w:r>
      <w:r>
        <w:t>е</w:t>
      </w:r>
      <w:r w:rsidRPr="00F645CB">
        <w:t xml:space="preserve"> </w:t>
      </w:r>
      <w:r>
        <w:t>о</w:t>
      </w:r>
      <w:r w:rsidRPr="00F645CB">
        <w:t>тчёт</w:t>
      </w:r>
      <w:r>
        <w:t>ы</w:t>
      </w:r>
      <w:r w:rsidRPr="00F645CB">
        <w:t xml:space="preserve"> о выполнении муниципального задания </w:t>
      </w:r>
      <w:r w:rsidRPr="00D922D6">
        <w:t xml:space="preserve">МБОУ </w:t>
      </w:r>
      <w:proofErr w:type="spellStart"/>
      <w:r w:rsidRPr="00D922D6">
        <w:t>Развилковская</w:t>
      </w:r>
      <w:proofErr w:type="spellEnd"/>
      <w:r w:rsidRPr="00D922D6">
        <w:t xml:space="preserve"> СОШ с УИОП</w:t>
      </w:r>
      <w:r w:rsidRPr="00F645CB">
        <w:t xml:space="preserve"> за 2023 год на официальном сайте в информационно-телекоммуникационной сети Интернет по размещению информации о государственных (муниципальных) учреждениях (www.bus.gov.ru) в соответствии с Порядком </w:t>
      </w:r>
      <w:r w:rsidRPr="00046A49">
        <w:t>формирования муниципального задания на оказание муниципальных услуг (выполнение работ) в отношении муниципальных учреждений Ленинского городского округа Московской области и финансового обеспечения выполнения муниципального задания, утверждённого постановлением администрации Ленинского городско</w:t>
      </w:r>
      <w:r>
        <w:t>го округа от 06.12.2022 № 5323.</w:t>
      </w:r>
    </w:p>
    <w:p w14:paraId="07B1785F" w14:textId="77777777" w:rsidR="00D922D6" w:rsidRDefault="00D922D6" w:rsidP="00D922D6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</w:p>
    <w:p w14:paraId="3E639600" w14:textId="77777777" w:rsidR="00D922D6" w:rsidRPr="00BF71BB" w:rsidRDefault="00D922D6" w:rsidP="00D922D6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0"/>
          <w:szCs w:val="10"/>
        </w:rPr>
      </w:pPr>
    </w:p>
    <w:p w14:paraId="0D7E4E67" w14:textId="77777777" w:rsidR="00D922D6" w:rsidRDefault="00D922D6" w:rsidP="00D922D6">
      <w:pPr>
        <w:autoSpaceDE w:val="0"/>
        <w:autoSpaceDN w:val="0"/>
        <w:adjustRightInd w:val="0"/>
        <w:ind w:firstLine="708"/>
        <w:jc w:val="both"/>
      </w:pPr>
      <w:r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41927513" w14:textId="77777777" w:rsidR="00D922D6" w:rsidRPr="00BF71BB" w:rsidRDefault="00D922D6" w:rsidP="00D922D6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p w14:paraId="2AA22176" w14:textId="77777777" w:rsidR="00D922D6" w:rsidRDefault="00D922D6" w:rsidP="00D922D6">
      <w:pPr>
        <w:autoSpaceDE w:val="0"/>
        <w:autoSpaceDN w:val="0"/>
        <w:adjustRightInd w:val="0"/>
        <w:ind w:firstLine="708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28EA7141" w14:textId="77777777" w:rsidR="00D922D6" w:rsidRPr="00B42A94" w:rsidRDefault="00D922D6" w:rsidP="00D922D6">
      <w:pPr>
        <w:autoSpaceDE w:val="0"/>
        <w:autoSpaceDN w:val="0"/>
        <w:adjustRightInd w:val="0"/>
        <w:ind w:firstLine="708"/>
        <w:jc w:val="both"/>
      </w:pPr>
    </w:p>
    <w:p w14:paraId="450785BB" w14:textId="77777777" w:rsidR="00D922D6" w:rsidRDefault="00D922D6" w:rsidP="00D922D6">
      <w:pPr>
        <w:autoSpaceDE w:val="0"/>
        <w:autoSpaceDN w:val="0"/>
        <w:adjustRightInd w:val="0"/>
        <w:jc w:val="both"/>
      </w:pPr>
    </w:p>
    <w:p w14:paraId="20823606" w14:textId="77777777" w:rsidR="00394BD4" w:rsidRDefault="00394BD4" w:rsidP="00394BD4">
      <w:pPr>
        <w:autoSpaceDE w:val="0"/>
        <w:autoSpaceDN w:val="0"/>
        <w:adjustRightInd w:val="0"/>
        <w:ind w:firstLine="708"/>
        <w:jc w:val="both"/>
      </w:pPr>
    </w:p>
    <w:p w14:paraId="3E5F3748" w14:textId="77777777" w:rsidR="00394BD4" w:rsidRDefault="00394BD4" w:rsidP="00394BD4">
      <w:pPr>
        <w:autoSpaceDE w:val="0"/>
        <w:autoSpaceDN w:val="0"/>
        <w:adjustRightInd w:val="0"/>
        <w:ind w:firstLine="708"/>
        <w:jc w:val="both"/>
      </w:pPr>
    </w:p>
    <w:p w14:paraId="65D89A59" w14:textId="77777777" w:rsidR="00394BD4" w:rsidRDefault="00394BD4" w:rsidP="00394BD4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41A63654" w14:textId="77777777" w:rsidR="00394BD4" w:rsidRDefault="00394BD4" w:rsidP="00394BD4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207F00DF" w14:textId="77777777" w:rsidR="00394BD4" w:rsidRDefault="00394BD4" w:rsidP="00394BD4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2023 год» </w:t>
      </w:r>
    </w:p>
    <w:p w14:paraId="43512202" w14:textId="77777777" w:rsidR="00394BD4" w:rsidRDefault="00394BD4" w:rsidP="00394BD4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2024 год)</w:t>
      </w:r>
    </w:p>
    <w:p w14:paraId="1A928D02" w14:textId="77777777" w:rsidR="00394BD4" w:rsidRDefault="00394BD4" w:rsidP="00394BD4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033836E2" w14:textId="054401F2" w:rsidR="00394BD4" w:rsidRDefault="00394BD4" w:rsidP="00394BD4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предписания Контрольно-счётной палаты Ленинского городского округа Московской области от 07.05.2024 № </w:t>
      </w:r>
      <w:r>
        <w:rPr>
          <w:spacing w:val="-1"/>
          <w:sz w:val="23"/>
          <w:szCs w:val="23"/>
        </w:rPr>
        <w:t>15</w:t>
      </w:r>
      <w:bookmarkStart w:id="0" w:name="_GoBack"/>
      <w:bookmarkEnd w:id="0"/>
      <w:r>
        <w:rPr>
          <w:spacing w:val="-1"/>
          <w:sz w:val="23"/>
          <w:szCs w:val="23"/>
        </w:rPr>
        <w:t xml:space="preserve"> выполнены в полном объёме.</w:t>
      </w:r>
    </w:p>
    <w:p w14:paraId="47E118D2" w14:textId="415CCF1C" w:rsidR="00F4646F" w:rsidRPr="00EC6802" w:rsidRDefault="00F4646F" w:rsidP="00394BD4">
      <w:pPr>
        <w:autoSpaceDE w:val="0"/>
        <w:autoSpaceDN w:val="0"/>
        <w:adjustRightInd w:val="0"/>
        <w:jc w:val="both"/>
        <w:rPr>
          <w:bCs/>
        </w:rPr>
      </w:pPr>
    </w:p>
    <w:sectPr w:rsidR="00F4646F" w:rsidRPr="00EC6802" w:rsidSect="00CA23CE">
      <w:footerReference w:type="default" r:id="rId9"/>
      <w:pgSz w:w="11906" w:h="16838"/>
      <w:pgMar w:top="851" w:right="707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87C0D1" w14:textId="77777777" w:rsidR="00F00DDB" w:rsidRDefault="00F00DDB" w:rsidP="00EE5EC2">
      <w:r>
        <w:separator/>
      </w:r>
    </w:p>
  </w:endnote>
  <w:endnote w:type="continuationSeparator" w:id="0">
    <w:p w14:paraId="1787C3E9" w14:textId="77777777" w:rsidR="00F00DDB" w:rsidRDefault="00F00DDB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336FCDA5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4BD4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55D7D3" w14:textId="77777777" w:rsidR="00F00DDB" w:rsidRDefault="00F00DDB" w:rsidP="00EE5EC2">
      <w:r>
        <w:separator/>
      </w:r>
    </w:p>
  </w:footnote>
  <w:footnote w:type="continuationSeparator" w:id="0">
    <w:p w14:paraId="5DFF4B12" w14:textId="77777777" w:rsidR="00F00DDB" w:rsidRDefault="00F00DDB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8D013A"/>
    <w:multiLevelType w:val="multilevel"/>
    <w:tmpl w:val="9626C9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71EE78E7"/>
    <w:multiLevelType w:val="multilevel"/>
    <w:tmpl w:val="AD0AF0F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9643CA1"/>
    <w:multiLevelType w:val="multilevel"/>
    <w:tmpl w:val="5D68CD0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7B4028D7"/>
    <w:multiLevelType w:val="hybridMultilevel"/>
    <w:tmpl w:val="7D98CE2A"/>
    <w:lvl w:ilvl="0" w:tplc="1336770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5E57"/>
    <w:rsid w:val="00022C42"/>
    <w:rsid w:val="00027473"/>
    <w:rsid w:val="00032A82"/>
    <w:rsid w:val="0003416B"/>
    <w:rsid w:val="00035367"/>
    <w:rsid w:val="00037ACB"/>
    <w:rsid w:val="00041133"/>
    <w:rsid w:val="00042599"/>
    <w:rsid w:val="0004343E"/>
    <w:rsid w:val="000542C6"/>
    <w:rsid w:val="00055AE2"/>
    <w:rsid w:val="0005691C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67EDE"/>
    <w:rsid w:val="000707C7"/>
    <w:rsid w:val="000720A2"/>
    <w:rsid w:val="00072287"/>
    <w:rsid w:val="00074EC6"/>
    <w:rsid w:val="00075525"/>
    <w:rsid w:val="00076F4F"/>
    <w:rsid w:val="00077836"/>
    <w:rsid w:val="00082061"/>
    <w:rsid w:val="0008396A"/>
    <w:rsid w:val="0008406B"/>
    <w:rsid w:val="00085992"/>
    <w:rsid w:val="00086AA6"/>
    <w:rsid w:val="000929D4"/>
    <w:rsid w:val="000938C5"/>
    <w:rsid w:val="000A2ECD"/>
    <w:rsid w:val="000A60E0"/>
    <w:rsid w:val="000B04BD"/>
    <w:rsid w:val="000B5993"/>
    <w:rsid w:val="000B762C"/>
    <w:rsid w:val="000C7F63"/>
    <w:rsid w:val="000D3B05"/>
    <w:rsid w:val="000D4AA3"/>
    <w:rsid w:val="000D4EEC"/>
    <w:rsid w:val="000D676F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46FB"/>
    <w:rsid w:val="00130ED8"/>
    <w:rsid w:val="0013282C"/>
    <w:rsid w:val="001328E7"/>
    <w:rsid w:val="001352D9"/>
    <w:rsid w:val="00135F70"/>
    <w:rsid w:val="001369E0"/>
    <w:rsid w:val="00136E11"/>
    <w:rsid w:val="00143D5B"/>
    <w:rsid w:val="00145BDE"/>
    <w:rsid w:val="00147E2D"/>
    <w:rsid w:val="0015055F"/>
    <w:rsid w:val="0015082E"/>
    <w:rsid w:val="00150A87"/>
    <w:rsid w:val="00150F50"/>
    <w:rsid w:val="00152584"/>
    <w:rsid w:val="001533E4"/>
    <w:rsid w:val="001567FB"/>
    <w:rsid w:val="00156D53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3465"/>
    <w:rsid w:val="001E5B66"/>
    <w:rsid w:val="001E78A7"/>
    <w:rsid w:val="001E78C4"/>
    <w:rsid w:val="001F0943"/>
    <w:rsid w:val="001F5268"/>
    <w:rsid w:val="001F601B"/>
    <w:rsid w:val="00202C9F"/>
    <w:rsid w:val="002076B3"/>
    <w:rsid w:val="00207C42"/>
    <w:rsid w:val="00214D35"/>
    <w:rsid w:val="00220637"/>
    <w:rsid w:val="0022145A"/>
    <w:rsid w:val="00222008"/>
    <w:rsid w:val="00231AF8"/>
    <w:rsid w:val="002326E1"/>
    <w:rsid w:val="00240C05"/>
    <w:rsid w:val="002413BA"/>
    <w:rsid w:val="00241920"/>
    <w:rsid w:val="00251D35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1D22"/>
    <w:rsid w:val="0029412D"/>
    <w:rsid w:val="002949BD"/>
    <w:rsid w:val="002972F0"/>
    <w:rsid w:val="002A1FB4"/>
    <w:rsid w:val="002A432A"/>
    <w:rsid w:val="002A59F5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5927"/>
    <w:rsid w:val="002C6A2E"/>
    <w:rsid w:val="002D1AF9"/>
    <w:rsid w:val="002D2949"/>
    <w:rsid w:val="002D3953"/>
    <w:rsid w:val="002D5CD0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0D4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3E67"/>
    <w:rsid w:val="00334CC0"/>
    <w:rsid w:val="003367A9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4BD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D2C51"/>
    <w:rsid w:val="003E0259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075F6"/>
    <w:rsid w:val="00420850"/>
    <w:rsid w:val="00426535"/>
    <w:rsid w:val="00427B37"/>
    <w:rsid w:val="00427D39"/>
    <w:rsid w:val="00431ED4"/>
    <w:rsid w:val="00435636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698A"/>
    <w:rsid w:val="004923CA"/>
    <w:rsid w:val="0049266B"/>
    <w:rsid w:val="004A344B"/>
    <w:rsid w:val="004B2DE5"/>
    <w:rsid w:val="004B5148"/>
    <w:rsid w:val="004B56EC"/>
    <w:rsid w:val="004B6074"/>
    <w:rsid w:val="004C153A"/>
    <w:rsid w:val="004C1F48"/>
    <w:rsid w:val="004C3542"/>
    <w:rsid w:val="004C6F4F"/>
    <w:rsid w:val="004D374B"/>
    <w:rsid w:val="004E34CC"/>
    <w:rsid w:val="004E50D0"/>
    <w:rsid w:val="004E5B5D"/>
    <w:rsid w:val="004F06C8"/>
    <w:rsid w:val="004F0E41"/>
    <w:rsid w:val="004F0F2D"/>
    <w:rsid w:val="00512065"/>
    <w:rsid w:val="00513FD2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415B8"/>
    <w:rsid w:val="00543AE5"/>
    <w:rsid w:val="00546307"/>
    <w:rsid w:val="00551450"/>
    <w:rsid w:val="005536DC"/>
    <w:rsid w:val="00566160"/>
    <w:rsid w:val="00571E30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4452"/>
    <w:rsid w:val="00626700"/>
    <w:rsid w:val="00634A6B"/>
    <w:rsid w:val="00644090"/>
    <w:rsid w:val="00647053"/>
    <w:rsid w:val="006532F9"/>
    <w:rsid w:val="00654AB7"/>
    <w:rsid w:val="00654DF9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7E1D"/>
    <w:rsid w:val="00697E5A"/>
    <w:rsid w:val="00697F49"/>
    <w:rsid w:val="006A023E"/>
    <w:rsid w:val="006A4B36"/>
    <w:rsid w:val="006A6189"/>
    <w:rsid w:val="006A7AD1"/>
    <w:rsid w:val="006B00BD"/>
    <w:rsid w:val="006B0CDA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6F55F1"/>
    <w:rsid w:val="007002BE"/>
    <w:rsid w:val="0070491E"/>
    <w:rsid w:val="00704973"/>
    <w:rsid w:val="00706ACF"/>
    <w:rsid w:val="00706D0D"/>
    <w:rsid w:val="00713BFA"/>
    <w:rsid w:val="007177FB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531"/>
    <w:rsid w:val="00780AA6"/>
    <w:rsid w:val="0078353E"/>
    <w:rsid w:val="00787790"/>
    <w:rsid w:val="007A473A"/>
    <w:rsid w:val="007B2B01"/>
    <w:rsid w:val="007B37D1"/>
    <w:rsid w:val="007B5411"/>
    <w:rsid w:val="007C2EE5"/>
    <w:rsid w:val="007C4763"/>
    <w:rsid w:val="007C5459"/>
    <w:rsid w:val="007D0522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7F7E89"/>
    <w:rsid w:val="0080217D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46703"/>
    <w:rsid w:val="008520FC"/>
    <w:rsid w:val="00860004"/>
    <w:rsid w:val="008620D0"/>
    <w:rsid w:val="0087119B"/>
    <w:rsid w:val="00873168"/>
    <w:rsid w:val="00876610"/>
    <w:rsid w:val="00876C32"/>
    <w:rsid w:val="0088123C"/>
    <w:rsid w:val="00884EAA"/>
    <w:rsid w:val="00890461"/>
    <w:rsid w:val="00891A75"/>
    <w:rsid w:val="008934C5"/>
    <w:rsid w:val="008A2CCC"/>
    <w:rsid w:val="008A73A8"/>
    <w:rsid w:val="008A79CE"/>
    <w:rsid w:val="008B009C"/>
    <w:rsid w:val="008B068C"/>
    <w:rsid w:val="008B1C10"/>
    <w:rsid w:val="008B282B"/>
    <w:rsid w:val="008C0808"/>
    <w:rsid w:val="008C0BC8"/>
    <w:rsid w:val="008C262F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63FD"/>
    <w:rsid w:val="008F77F0"/>
    <w:rsid w:val="0090169F"/>
    <w:rsid w:val="0090346C"/>
    <w:rsid w:val="00910255"/>
    <w:rsid w:val="00910D22"/>
    <w:rsid w:val="00913573"/>
    <w:rsid w:val="00916831"/>
    <w:rsid w:val="00916A2E"/>
    <w:rsid w:val="00917A4E"/>
    <w:rsid w:val="0093169F"/>
    <w:rsid w:val="009329A8"/>
    <w:rsid w:val="00932EE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4400"/>
    <w:rsid w:val="00974EFA"/>
    <w:rsid w:val="00977539"/>
    <w:rsid w:val="00977B1E"/>
    <w:rsid w:val="00980D7C"/>
    <w:rsid w:val="0098239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B013D"/>
    <w:rsid w:val="009B0BFF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155"/>
    <w:rsid w:val="009F6548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B7F"/>
    <w:rsid w:val="00A43C84"/>
    <w:rsid w:val="00A6355C"/>
    <w:rsid w:val="00A6722C"/>
    <w:rsid w:val="00A80EF3"/>
    <w:rsid w:val="00A82DF9"/>
    <w:rsid w:val="00A841A2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1246"/>
    <w:rsid w:val="00AA30B6"/>
    <w:rsid w:val="00AA4176"/>
    <w:rsid w:val="00AA4BC9"/>
    <w:rsid w:val="00AA74B2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AF6978"/>
    <w:rsid w:val="00AF70BA"/>
    <w:rsid w:val="00B01254"/>
    <w:rsid w:val="00B01598"/>
    <w:rsid w:val="00B05922"/>
    <w:rsid w:val="00B10166"/>
    <w:rsid w:val="00B10804"/>
    <w:rsid w:val="00B10F87"/>
    <w:rsid w:val="00B11971"/>
    <w:rsid w:val="00B1579D"/>
    <w:rsid w:val="00B2253A"/>
    <w:rsid w:val="00B25607"/>
    <w:rsid w:val="00B25930"/>
    <w:rsid w:val="00B264D0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ED6"/>
    <w:rsid w:val="00B57595"/>
    <w:rsid w:val="00B60AAE"/>
    <w:rsid w:val="00B6351D"/>
    <w:rsid w:val="00B642F8"/>
    <w:rsid w:val="00B65B14"/>
    <w:rsid w:val="00B713C3"/>
    <w:rsid w:val="00B72A05"/>
    <w:rsid w:val="00B7397C"/>
    <w:rsid w:val="00B750F1"/>
    <w:rsid w:val="00B76B5B"/>
    <w:rsid w:val="00B770CA"/>
    <w:rsid w:val="00B8210A"/>
    <w:rsid w:val="00B830CA"/>
    <w:rsid w:val="00B83182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2F8E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49E"/>
    <w:rsid w:val="00BE2A44"/>
    <w:rsid w:val="00BE3F19"/>
    <w:rsid w:val="00BE47F6"/>
    <w:rsid w:val="00BE6487"/>
    <w:rsid w:val="00BF71BB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371A8"/>
    <w:rsid w:val="00C40EEF"/>
    <w:rsid w:val="00C418E3"/>
    <w:rsid w:val="00C42091"/>
    <w:rsid w:val="00C46596"/>
    <w:rsid w:val="00C50128"/>
    <w:rsid w:val="00C50617"/>
    <w:rsid w:val="00C5162D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74C0F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506A"/>
    <w:rsid w:val="00CC135A"/>
    <w:rsid w:val="00CC3F60"/>
    <w:rsid w:val="00CD25D4"/>
    <w:rsid w:val="00CD2884"/>
    <w:rsid w:val="00CD7496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762A"/>
    <w:rsid w:val="00D1090A"/>
    <w:rsid w:val="00D109F8"/>
    <w:rsid w:val="00D10B35"/>
    <w:rsid w:val="00D132F3"/>
    <w:rsid w:val="00D23B1C"/>
    <w:rsid w:val="00D25B28"/>
    <w:rsid w:val="00D347E9"/>
    <w:rsid w:val="00D37283"/>
    <w:rsid w:val="00D4166B"/>
    <w:rsid w:val="00D450C8"/>
    <w:rsid w:val="00D53C5B"/>
    <w:rsid w:val="00D54546"/>
    <w:rsid w:val="00D558DB"/>
    <w:rsid w:val="00D60D66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1828"/>
    <w:rsid w:val="00D922D6"/>
    <w:rsid w:val="00D96BC5"/>
    <w:rsid w:val="00D96DB6"/>
    <w:rsid w:val="00DA4401"/>
    <w:rsid w:val="00DA454E"/>
    <w:rsid w:val="00DA567E"/>
    <w:rsid w:val="00DA77E3"/>
    <w:rsid w:val="00DB4A6D"/>
    <w:rsid w:val="00DB770A"/>
    <w:rsid w:val="00DC0288"/>
    <w:rsid w:val="00DC0323"/>
    <w:rsid w:val="00DC34D5"/>
    <w:rsid w:val="00DC5646"/>
    <w:rsid w:val="00DD0327"/>
    <w:rsid w:val="00DD1865"/>
    <w:rsid w:val="00DD2424"/>
    <w:rsid w:val="00DD31EB"/>
    <w:rsid w:val="00DE0C90"/>
    <w:rsid w:val="00DE4F01"/>
    <w:rsid w:val="00DE4FF4"/>
    <w:rsid w:val="00DF0A7D"/>
    <w:rsid w:val="00DF17ED"/>
    <w:rsid w:val="00DF33E0"/>
    <w:rsid w:val="00DF6F26"/>
    <w:rsid w:val="00E0009F"/>
    <w:rsid w:val="00E06944"/>
    <w:rsid w:val="00E07983"/>
    <w:rsid w:val="00E10496"/>
    <w:rsid w:val="00E10CFF"/>
    <w:rsid w:val="00E12697"/>
    <w:rsid w:val="00E17590"/>
    <w:rsid w:val="00E17DF4"/>
    <w:rsid w:val="00E20ADC"/>
    <w:rsid w:val="00E24198"/>
    <w:rsid w:val="00E271D9"/>
    <w:rsid w:val="00E30AB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38EA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B67CA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0DDB"/>
    <w:rsid w:val="00F04307"/>
    <w:rsid w:val="00F04504"/>
    <w:rsid w:val="00F12568"/>
    <w:rsid w:val="00F144F9"/>
    <w:rsid w:val="00F206AB"/>
    <w:rsid w:val="00F210A8"/>
    <w:rsid w:val="00F24F3B"/>
    <w:rsid w:val="00F26463"/>
    <w:rsid w:val="00F2680E"/>
    <w:rsid w:val="00F27108"/>
    <w:rsid w:val="00F31E30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05B"/>
    <w:rsid w:val="00FD1988"/>
    <w:rsid w:val="00FD3534"/>
    <w:rsid w:val="00FD3DC5"/>
    <w:rsid w:val="00FD512F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2A727-4BD1-4BA5-90C5-0723A628B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568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8</cp:revision>
  <cp:lastPrinted>2023-05-03T14:38:00Z</cp:lastPrinted>
  <dcterms:created xsi:type="dcterms:W3CDTF">2024-05-20T10:04:00Z</dcterms:created>
  <dcterms:modified xsi:type="dcterms:W3CDTF">2024-10-18T06:32:00Z</dcterms:modified>
</cp:coreProperties>
</file>