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40A2" w:rsidRPr="00A120E4" w:rsidRDefault="008640A2" w:rsidP="008640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0E4">
        <w:rPr>
          <w:rFonts w:ascii="Times New Roman" w:hAnsi="Times New Roman" w:cs="Times New Roman"/>
          <w:b/>
          <w:sz w:val="24"/>
          <w:szCs w:val="24"/>
        </w:rPr>
        <w:t>Протокол публичных слушани</w:t>
      </w:r>
      <w:r w:rsidR="00C5084E">
        <w:rPr>
          <w:rFonts w:ascii="Times New Roman" w:hAnsi="Times New Roman" w:cs="Times New Roman"/>
          <w:b/>
          <w:sz w:val="24"/>
          <w:szCs w:val="24"/>
        </w:rPr>
        <w:t>й</w:t>
      </w:r>
    </w:p>
    <w:p w:rsidR="008640A2" w:rsidRPr="00A120E4" w:rsidRDefault="008640A2" w:rsidP="008640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0E4">
        <w:rPr>
          <w:rFonts w:ascii="Times New Roman" w:hAnsi="Times New Roman" w:cs="Times New Roman"/>
          <w:b/>
          <w:sz w:val="24"/>
          <w:szCs w:val="24"/>
        </w:rPr>
        <w:t xml:space="preserve">по отчету об исполнении бюджета муниципального образования </w:t>
      </w:r>
    </w:p>
    <w:p w:rsidR="008640A2" w:rsidRDefault="00C6232C" w:rsidP="008640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сельское </w:t>
      </w:r>
      <w:r w:rsidRPr="00A120E4">
        <w:rPr>
          <w:rFonts w:ascii="Times New Roman" w:hAnsi="Times New Roman" w:cs="Times New Roman"/>
          <w:b/>
          <w:sz w:val="24"/>
          <w:szCs w:val="24"/>
        </w:rPr>
        <w:t>поселение</w:t>
      </w:r>
      <w:r w:rsidR="008640A2" w:rsidRPr="00A120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5F95">
        <w:rPr>
          <w:rFonts w:ascii="Times New Roman" w:hAnsi="Times New Roman" w:cs="Times New Roman"/>
          <w:b/>
          <w:sz w:val="24"/>
          <w:szCs w:val="24"/>
        </w:rPr>
        <w:t>С</w:t>
      </w:r>
      <w:r w:rsidR="00C46AAC">
        <w:rPr>
          <w:rFonts w:ascii="Times New Roman" w:hAnsi="Times New Roman" w:cs="Times New Roman"/>
          <w:b/>
          <w:sz w:val="24"/>
          <w:szCs w:val="24"/>
        </w:rPr>
        <w:t>овхоз им. Ленина</w:t>
      </w:r>
      <w:r w:rsidR="008640A2" w:rsidRPr="00A120E4">
        <w:rPr>
          <w:rFonts w:ascii="Times New Roman" w:hAnsi="Times New Roman" w:cs="Times New Roman"/>
          <w:b/>
          <w:sz w:val="24"/>
          <w:szCs w:val="24"/>
        </w:rPr>
        <w:t xml:space="preserve"> Ленинского муниципального района </w:t>
      </w:r>
    </w:p>
    <w:p w:rsidR="008640A2" w:rsidRDefault="008640A2" w:rsidP="008640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0E4">
        <w:rPr>
          <w:rFonts w:ascii="Times New Roman" w:hAnsi="Times New Roman" w:cs="Times New Roman"/>
          <w:b/>
          <w:sz w:val="24"/>
          <w:szCs w:val="24"/>
        </w:rPr>
        <w:t>Московской области за 20</w:t>
      </w:r>
      <w:r w:rsidR="00CE0BDA">
        <w:rPr>
          <w:rFonts w:ascii="Times New Roman" w:hAnsi="Times New Roman" w:cs="Times New Roman"/>
          <w:b/>
          <w:sz w:val="24"/>
          <w:szCs w:val="24"/>
        </w:rPr>
        <w:t>20</w:t>
      </w:r>
      <w:r w:rsidRPr="00A120E4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8640A2" w:rsidRPr="00A120E4" w:rsidRDefault="008640A2" w:rsidP="008640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40A2" w:rsidRDefault="008640A2" w:rsidP="008640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20E4">
        <w:rPr>
          <w:rFonts w:ascii="Times New Roman" w:hAnsi="Times New Roman" w:cs="Times New Roman"/>
          <w:b/>
          <w:sz w:val="24"/>
          <w:szCs w:val="24"/>
        </w:rPr>
        <w:t>Да</w:t>
      </w:r>
      <w:r>
        <w:rPr>
          <w:rFonts w:ascii="Times New Roman" w:hAnsi="Times New Roman" w:cs="Times New Roman"/>
          <w:b/>
          <w:sz w:val="24"/>
          <w:szCs w:val="24"/>
        </w:rPr>
        <w:t xml:space="preserve">та </w:t>
      </w:r>
      <w:proofErr w:type="gramStart"/>
      <w:r w:rsidRPr="00A120E4">
        <w:rPr>
          <w:rFonts w:ascii="Times New Roman" w:hAnsi="Times New Roman" w:cs="Times New Roman"/>
          <w:b/>
          <w:sz w:val="24"/>
          <w:szCs w:val="24"/>
        </w:rPr>
        <w:t>проведения:</w:t>
      </w:r>
      <w:r w:rsidRPr="00A120E4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Pr="00A120E4">
        <w:rPr>
          <w:rFonts w:ascii="Times New Roman" w:hAnsi="Times New Roman" w:cs="Times New Roman"/>
          <w:sz w:val="24"/>
          <w:szCs w:val="24"/>
        </w:rPr>
        <w:t xml:space="preserve"> </w:t>
      </w:r>
      <w:r w:rsidR="00CE0BDA" w:rsidRPr="00CE0BDA">
        <w:rPr>
          <w:rFonts w:ascii="Times New Roman" w:hAnsi="Times New Roman" w:cs="Times New Roman"/>
          <w:sz w:val="24"/>
          <w:szCs w:val="24"/>
        </w:rPr>
        <w:t xml:space="preserve">11 </w:t>
      </w:r>
      <w:r w:rsidR="00CE0BDA">
        <w:rPr>
          <w:rFonts w:ascii="Times New Roman" w:hAnsi="Times New Roman" w:cs="Times New Roman"/>
          <w:sz w:val="24"/>
          <w:szCs w:val="24"/>
        </w:rPr>
        <w:t>июня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20E4">
        <w:rPr>
          <w:rFonts w:ascii="Times New Roman" w:hAnsi="Times New Roman" w:cs="Times New Roman"/>
          <w:sz w:val="24"/>
          <w:szCs w:val="24"/>
        </w:rPr>
        <w:t>202</w:t>
      </w:r>
      <w:r w:rsidR="00CE0BD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8640A2" w:rsidRPr="00A120E4" w:rsidRDefault="008640A2" w:rsidP="008640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20E4">
        <w:rPr>
          <w:rFonts w:ascii="Times New Roman" w:hAnsi="Times New Roman" w:cs="Times New Roman"/>
          <w:b/>
          <w:sz w:val="24"/>
          <w:szCs w:val="24"/>
        </w:rPr>
        <w:t xml:space="preserve">Время проведения: </w:t>
      </w:r>
      <w:r w:rsidRPr="00A120E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120E4">
        <w:rPr>
          <w:rFonts w:ascii="Times New Roman" w:hAnsi="Times New Roman" w:cs="Times New Roman"/>
          <w:sz w:val="24"/>
          <w:szCs w:val="24"/>
        </w:rPr>
        <w:t>-00</w:t>
      </w:r>
    </w:p>
    <w:p w:rsidR="0038010A" w:rsidRDefault="008640A2" w:rsidP="008640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20E4"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 w:rsidR="0023404C" w:rsidRPr="0038010A">
        <w:rPr>
          <w:rFonts w:ascii="Times New Roman" w:hAnsi="Times New Roman" w:cs="Times New Roman"/>
          <w:sz w:val="24"/>
          <w:szCs w:val="24"/>
        </w:rPr>
        <w:t>Московская область, Ленинский ГО, пос. Совхоз им. Ленина, д. 17а, МАОУ «СОШ совхоза им. Ленина, 2 этаж,</w:t>
      </w:r>
      <w:r w:rsidR="0023404C">
        <w:rPr>
          <w:rFonts w:ascii="Times New Roman" w:hAnsi="Times New Roman" w:cs="Times New Roman"/>
          <w:sz w:val="28"/>
          <w:szCs w:val="28"/>
        </w:rPr>
        <w:t xml:space="preserve"> актовый зал</w:t>
      </w:r>
    </w:p>
    <w:p w:rsidR="008640A2" w:rsidRDefault="008640A2" w:rsidP="008640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8640A2" w:rsidRDefault="008640A2" w:rsidP="008640A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слушаниях присутств</w:t>
      </w:r>
      <w:r w:rsidR="00E91C03">
        <w:rPr>
          <w:rFonts w:ascii="Times New Roman" w:hAnsi="Times New Roman" w:cs="Times New Roman"/>
          <w:sz w:val="24"/>
          <w:szCs w:val="24"/>
        </w:rPr>
        <w:t>овали</w:t>
      </w:r>
      <w:r>
        <w:rPr>
          <w:rFonts w:ascii="Times New Roman" w:hAnsi="Times New Roman" w:cs="Times New Roman"/>
          <w:sz w:val="24"/>
          <w:szCs w:val="24"/>
        </w:rPr>
        <w:t xml:space="preserve"> депутаты Совета депутатов Ленинского городского округа, представители администрации Ленинского городского округа, руководители организаций и предприятий, жители поселения.</w:t>
      </w:r>
      <w:r w:rsidRPr="00A120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1C03" w:rsidRDefault="008640A2" w:rsidP="00633A97">
      <w:pPr>
        <w:spacing w:after="0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007B24">
        <w:rPr>
          <w:rFonts w:ascii="Times New Roman" w:eastAsia="Times New Roman" w:hAnsi="Times New Roman" w:cs="Times New Roman"/>
          <w:sz w:val="24"/>
          <w:szCs w:val="24"/>
          <w:lang w:eastAsia="ru-RU"/>
        </w:rPr>
        <w:t>убличны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07B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слушания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проводятся </w:t>
      </w:r>
      <w:r w:rsidRPr="00007B2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инициативе главы 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нинского городского округа </w:t>
      </w:r>
      <w:proofErr w:type="spellStart"/>
      <w:r w:rsidR="00CE0BDA">
        <w:rPr>
          <w:rFonts w:ascii="Times New Roman" w:eastAsia="Times New Roman" w:hAnsi="Times New Roman" w:cs="Times New Roman"/>
          <w:sz w:val="24"/>
          <w:szCs w:val="24"/>
          <w:lang w:eastAsia="ru-RU"/>
        </w:rPr>
        <w:t>Абаренова</w:t>
      </w:r>
      <w:proofErr w:type="spellEnd"/>
      <w:r w:rsidR="00CE0B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Д.А.</w:t>
      </w:r>
      <w:r w:rsidRPr="00007B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целях широкого информирования общественности о результатах работы органов местного самоуправления по исполнению бюджета.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91C03" w:rsidRDefault="008640A2" w:rsidP="00633A97">
      <w:pPr>
        <w:spacing w:after="0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B2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главы Ленинского городского округа  от</w:t>
      </w:r>
      <w:r w:rsidR="00CE0BDA">
        <w:rPr>
          <w:rFonts w:ascii="Times New Roman" w:eastAsia="Times New Roman" w:hAnsi="Times New Roman" w:cs="Times New Roman"/>
          <w:sz w:val="24"/>
          <w:szCs w:val="24"/>
          <w:lang w:eastAsia="ru-RU"/>
        </w:rPr>
        <w:t>30.04</w:t>
      </w:r>
      <w:r w:rsidRPr="00007B24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CE0BD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07B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0BDA">
        <w:rPr>
          <w:rFonts w:ascii="Times New Roman" w:eastAsia="Times New Roman" w:hAnsi="Times New Roman" w:cs="Times New Roman"/>
          <w:sz w:val="24"/>
          <w:szCs w:val="24"/>
          <w:lang w:eastAsia="ru-RU"/>
        </w:rPr>
        <w:t>1501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проведении пуб</w:t>
      </w:r>
      <w:r w:rsidRPr="00007B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личных слушаний по отчету об исполнении  бюджета муниципального образования </w:t>
      </w:r>
      <w:r w:rsidR="00C5084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поселение </w:t>
      </w:r>
      <w:r w:rsidR="00C5084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Совхоз им. Ленина</w:t>
      </w:r>
      <w:r w:rsidR="00633A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7B24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Ленинск</w:t>
      </w:r>
      <w:r w:rsidR="00633A97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007B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</w:t>
      </w:r>
      <w:r w:rsidR="00633A97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007B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="00633A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Московской области </w:t>
      </w:r>
      <w:r w:rsidRPr="00007B24"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</w:t>
      </w:r>
      <w:r w:rsidR="00CE0BDA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007B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год»  было опубликовано в газете «</w:t>
      </w:r>
      <w:proofErr w:type="spellStart"/>
      <w:r w:rsidRPr="00007B2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Виднов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38010A">
        <w:rPr>
          <w:rFonts w:ascii="Times New Roman" w:eastAsia="Times New Roman" w:hAnsi="Times New Roman" w:cs="Times New Roman"/>
          <w:sz w:val="24"/>
          <w:szCs w:val="24"/>
          <w:lang w:eastAsia="ru-RU"/>
        </w:rPr>
        <w:t>кие</w:t>
      </w:r>
      <w:proofErr w:type="spellEnd"/>
      <w:r w:rsidR="00380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вести» от </w:t>
      </w:r>
      <w:r w:rsidR="00CE0BDA">
        <w:rPr>
          <w:rFonts w:ascii="Times New Roman" w:eastAsia="Times New Roman" w:hAnsi="Times New Roman" w:cs="Times New Roman"/>
          <w:sz w:val="24"/>
          <w:szCs w:val="24"/>
          <w:lang w:eastAsia="ru-RU"/>
        </w:rPr>
        <w:t>07.</w:t>
      </w:r>
      <w:r w:rsidRPr="00007B2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CE0BD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007B24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CE0BD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07B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765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0BDA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Pr="00007B2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 и материалы к нему размещены на официальном сайте Администрации Ленинского городского округа (</w:t>
      </w:r>
      <w:hyperlink r:id="rId8" w:history="1">
        <w:r w:rsidRPr="00D14380">
          <w:rPr>
            <w:rStyle w:val="aa"/>
            <w:rFonts w:ascii="Times New Roman" w:eastAsia="Times New Roman" w:hAnsi="Times New Roman"/>
            <w:sz w:val="24"/>
            <w:szCs w:val="24"/>
            <w:lang w:val="en-US" w:eastAsia="ru-RU"/>
          </w:rPr>
          <w:t>www</w:t>
        </w:r>
        <w:r w:rsidRPr="00962F5C">
          <w:rPr>
            <w:rStyle w:val="aa"/>
            <w:rFonts w:ascii="Times New Roman" w:eastAsia="Times New Roman" w:hAnsi="Times New Roman"/>
            <w:sz w:val="24"/>
            <w:szCs w:val="24"/>
            <w:lang w:eastAsia="ru-RU"/>
          </w:rPr>
          <w:t>.</w:t>
        </w:r>
        <w:proofErr w:type="spellStart"/>
        <w:r w:rsidRPr="00D14380">
          <w:rPr>
            <w:rStyle w:val="aa"/>
            <w:rFonts w:ascii="Times New Roman" w:eastAsia="Times New Roman" w:hAnsi="Times New Roman"/>
            <w:sz w:val="24"/>
            <w:szCs w:val="24"/>
            <w:lang w:val="en-US" w:eastAsia="ru-RU"/>
          </w:rPr>
          <w:t>adm</w:t>
        </w:r>
        <w:proofErr w:type="spellEnd"/>
        <w:r w:rsidRPr="00962F5C">
          <w:rPr>
            <w:rStyle w:val="aa"/>
            <w:rFonts w:ascii="Times New Roman" w:eastAsia="Times New Roman" w:hAnsi="Times New Roman"/>
            <w:sz w:val="24"/>
            <w:szCs w:val="24"/>
            <w:lang w:eastAsia="ru-RU"/>
          </w:rPr>
          <w:t>-</w:t>
        </w:r>
        <w:proofErr w:type="spellStart"/>
        <w:r w:rsidRPr="00D14380">
          <w:rPr>
            <w:rStyle w:val="aa"/>
            <w:rFonts w:ascii="Times New Roman" w:eastAsia="Times New Roman" w:hAnsi="Times New Roman"/>
            <w:sz w:val="24"/>
            <w:szCs w:val="24"/>
            <w:lang w:val="en-US" w:eastAsia="ru-RU"/>
          </w:rPr>
          <w:t>vidnoe</w:t>
        </w:r>
        <w:proofErr w:type="spellEnd"/>
        <w:r w:rsidRPr="00962F5C">
          <w:rPr>
            <w:rStyle w:val="aa"/>
            <w:rFonts w:ascii="Times New Roman" w:eastAsia="Times New Roman" w:hAnsi="Times New Roman"/>
            <w:sz w:val="24"/>
            <w:szCs w:val="24"/>
            <w:lang w:eastAsia="ru-RU"/>
          </w:rPr>
          <w:t>.</w:t>
        </w:r>
        <w:proofErr w:type="spellStart"/>
        <w:r w:rsidRPr="00D14380">
          <w:rPr>
            <w:rStyle w:val="aa"/>
            <w:rFonts w:ascii="Times New Roman" w:eastAsia="Times New Roman" w:hAnsi="Times New Roman"/>
            <w:sz w:val="24"/>
            <w:szCs w:val="24"/>
            <w:lang w:val="en-US" w:eastAsia="ru-RU"/>
          </w:rPr>
          <w:t>ru</w:t>
        </w:r>
        <w:proofErr w:type="spellEnd"/>
      </w:hyperlink>
      <w:r w:rsidRPr="00962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разделе «Бюджет и финансы».</w:t>
      </w:r>
    </w:p>
    <w:p w:rsidR="0038010A" w:rsidRPr="00A663B7" w:rsidRDefault="008640A2" w:rsidP="00633A97">
      <w:pPr>
        <w:spacing w:after="0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6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6232C" w:rsidRPr="00A66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Комиссию по проведению публичных слушаний </w:t>
      </w:r>
      <w:r w:rsidR="0038010A" w:rsidRPr="00A663B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поступил</w:t>
      </w:r>
      <w:r w:rsidR="00765F95" w:rsidRPr="00A663B7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38010A" w:rsidRPr="00A66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63B7" w:rsidRPr="00A66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="00765F95" w:rsidRPr="00A663B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</w:t>
      </w:r>
      <w:r w:rsidR="00A663B7" w:rsidRPr="00A66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гражданина</w:t>
      </w:r>
      <w:r w:rsidR="00E91C03" w:rsidRPr="00A66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C0F58" w:rsidRPr="00A66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 заявителю </w:t>
      </w:r>
      <w:r w:rsidR="00A663B7" w:rsidRPr="00A663B7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 дан в письменной форме в установленном порядке.</w:t>
      </w:r>
    </w:p>
    <w:p w:rsidR="00633A97" w:rsidRPr="0030517F" w:rsidRDefault="00633A97" w:rsidP="00633A97">
      <w:pPr>
        <w:spacing w:after="0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517F">
        <w:rPr>
          <w:rFonts w:ascii="Times New Roman" w:hAnsi="Times New Roman" w:cs="Times New Roman"/>
          <w:b/>
          <w:sz w:val="24"/>
          <w:szCs w:val="24"/>
        </w:rPr>
        <w:t xml:space="preserve">С докладом об итогах исполнения </w:t>
      </w:r>
      <w:r>
        <w:rPr>
          <w:rFonts w:ascii="Times New Roman" w:hAnsi="Times New Roman" w:cs="Times New Roman"/>
          <w:b/>
          <w:sz w:val="24"/>
          <w:szCs w:val="24"/>
        </w:rPr>
        <w:t xml:space="preserve">бюджета </w:t>
      </w:r>
      <w:r w:rsidRPr="0030517F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  <w:r w:rsidR="00C5084E">
        <w:rPr>
          <w:rFonts w:ascii="Times New Roman" w:hAnsi="Times New Roman" w:cs="Times New Roman"/>
          <w:b/>
          <w:sz w:val="24"/>
          <w:szCs w:val="24"/>
        </w:rPr>
        <w:t>сельское</w:t>
      </w:r>
      <w:r w:rsidRPr="0030517F">
        <w:rPr>
          <w:rFonts w:ascii="Times New Roman" w:hAnsi="Times New Roman" w:cs="Times New Roman"/>
          <w:b/>
          <w:sz w:val="24"/>
          <w:szCs w:val="24"/>
        </w:rPr>
        <w:t xml:space="preserve"> поселение </w:t>
      </w:r>
      <w:r w:rsidR="00C5084E">
        <w:rPr>
          <w:rFonts w:ascii="Times New Roman" w:hAnsi="Times New Roman" w:cs="Times New Roman"/>
          <w:b/>
          <w:sz w:val="24"/>
          <w:szCs w:val="24"/>
        </w:rPr>
        <w:t xml:space="preserve">Совхоз им. Ленина </w:t>
      </w:r>
      <w:r w:rsidRPr="0030517F">
        <w:rPr>
          <w:rFonts w:ascii="Times New Roman" w:hAnsi="Times New Roman" w:cs="Times New Roman"/>
          <w:b/>
          <w:sz w:val="24"/>
          <w:szCs w:val="24"/>
        </w:rPr>
        <w:t>за 20</w:t>
      </w:r>
      <w:r w:rsidR="00CE0BDA">
        <w:rPr>
          <w:rFonts w:ascii="Times New Roman" w:hAnsi="Times New Roman" w:cs="Times New Roman"/>
          <w:b/>
          <w:sz w:val="24"/>
          <w:szCs w:val="24"/>
        </w:rPr>
        <w:t>20</w:t>
      </w:r>
      <w:r w:rsidRPr="0030517F">
        <w:rPr>
          <w:rFonts w:ascii="Times New Roman" w:hAnsi="Times New Roman" w:cs="Times New Roman"/>
          <w:b/>
          <w:sz w:val="24"/>
          <w:szCs w:val="24"/>
        </w:rPr>
        <w:t xml:space="preserve"> год выступила </w:t>
      </w:r>
      <w:r w:rsidR="00CE0BDA">
        <w:rPr>
          <w:rFonts w:ascii="Times New Roman" w:hAnsi="Times New Roman" w:cs="Times New Roman"/>
          <w:b/>
          <w:sz w:val="24"/>
          <w:szCs w:val="24"/>
        </w:rPr>
        <w:t xml:space="preserve">заместитель </w:t>
      </w:r>
      <w:r w:rsidRPr="0030517F">
        <w:rPr>
          <w:rFonts w:ascii="Times New Roman" w:hAnsi="Times New Roman" w:cs="Times New Roman"/>
          <w:b/>
          <w:sz w:val="24"/>
          <w:szCs w:val="24"/>
        </w:rPr>
        <w:t>начальник</w:t>
      </w:r>
      <w:r w:rsidR="00CE0BDA">
        <w:rPr>
          <w:rFonts w:ascii="Times New Roman" w:hAnsi="Times New Roman" w:cs="Times New Roman"/>
          <w:b/>
          <w:sz w:val="24"/>
          <w:szCs w:val="24"/>
        </w:rPr>
        <w:t>а</w:t>
      </w:r>
      <w:r w:rsidRPr="0030517F">
        <w:rPr>
          <w:rFonts w:ascii="Times New Roman" w:hAnsi="Times New Roman" w:cs="Times New Roman"/>
          <w:b/>
          <w:sz w:val="24"/>
          <w:szCs w:val="24"/>
        </w:rPr>
        <w:t xml:space="preserve"> Финансово</w:t>
      </w:r>
      <w:r w:rsidR="00CE0BDA">
        <w:rPr>
          <w:rFonts w:ascii="Times New Roman" w:hAnsi="Times New Roman" w:cs="Times New Roman"/>
          <w:b/>
          <w:sz w:val="24"/>
          <w:szCs w:val="24"/>
        </w:rPr>
        <w:t xml:space="preserve">-экономического </w:t>
      </w:r>
      <w:r w:rsidRPr="0030517F">
        <w:rPr>
          <w:rFonts w:ascii="Times New Roman" w:hAnsi="Times New Roman" w:cs="Times New Roman"/>
          <w:b/>
          <w:sz w:val="24"/>
          <w:szCs w:val="24"/>
        </w:rPr>
        <w:t xml:space="preserve">управления администрации Ленинского городского округа </w:t>
      </w:r>
      <w:proofErr w:type="spellStart"/>
      <w:r w:rsidR="00CE0BDA">
        <w:rPr>
          <w:rFonts w:ascii="Times New Roman" w:hAnsi="Times New Roman" w:cs="Times New Roman"/>
          <w:b/>
          <w:sz w:val="24"/>
          <w:szCs w:val="24"/>
        </w:rPr>
        <w:t>Хованюк</w:t>
      </w:r>
      <w:proofErr w:type="spellEnd"/>
      <w:r w:rsidR="00CE0BDA">
        <w:rPr>
          <w:rFonts w:ascii="Times New Roman" w:hAnsi="Times New Roman" w:cs="Times New Roman"/>
          <w:b/>
          <w:sz w:val="24"/>
          <w:szCs w:val="24"/>
        </w:rPr>
        <w:t xml:space="preserve"> Н.В.</w:t>
      </w:r>
    </w:p>
    <w:p w:rsidR="00CE0BDA" w:rsidRDefault="00CE0BDA" w:rsidP="00CE0BD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0BDA" w:rsidRPr="00CE0BDA" w:rsidRDefault="00CE0BDA" w:rsidP="00CE0BD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0BDA">
        <w:rPr>
          <w:rFonts w:ascii="Times New Roman" w:hAnsi="Times New Roman" w:cs="Times New Roman"/>
          <w:sz w:val="24"/>
          <w:szCs w:val="24"/>
        </w:rPr>
        <w:t xml:space="preserve">В 2020 году в бюджет поселения поступили доходы в сумме 134,7 млн. рублей, или 98,4 % от плановых назначений. Расходы бюджета поселения составили 57,2 млн. рублей, или </w:t>
      </w:r>
      <w:r w:rsidRPr="00CE0B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85,8 </w:t>
      </w:r>
      <w:r w:rsidRPr="00CE0BDA">
        <w:rPr>
          <w:rFonts w:ascii="Times New Roman" w:hAnsi="Times New Roman" w:cs="Times New Roman"/>
          <w:sz w:val="24"/>
          <w:szCs w:val="24"/>
        </w:rPr>
        <w:t xml:space="preserve">% от плановых назначений. Бюджет поселения в 2020 году исполнен с профицитом в сумме 77,5 млн. рублей. </w:t>
      </w:r>
    </w:p>
    <w:p w:rsidR="00CE0BDA" w:rsidRPr="00CE0BDA" w:rsidRDefault="00CE0BDA" w:rsidP="00CE0BD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0BDA">
        <w:rPr>
          <w:rFonts w:ascii="Times New Roman" w:hAnsi="Times New Roman" w:cs="Times New Roman"/>
          <w:sz w:val="24"/>
          <w:szCs w:val="24"/>
        </w:rPr>
        <w:t>Для сравнения, в 2019 году доходы бюджета составили 152,3 млн. рублей, а расходы – 161,4 млн. рублей.  В 2019 году бюджет исполнен с дефицитом – 9,1 млн. рублей.</w:t>
      </w:r>
    </w:p>
    <w:p w:rsidR="00CE0BDA" w:rsidRPr="00CE0BDA" w:rsidRDefault="00CE0BDA" w:rsidP="00CE0BD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0BDA">
        <w:rPr>
          <w:rFonts w:ascii="Times New Roman" w:hAnsi="Times New Roman" w:cs="Times New Roman"/>
          <w:sz w:val="24"/>
          <w:szCs w:val="24"/>
        </w:rPr>
        <w:t xml:space="preserve"> Поступление доходов бюджета за 2020 год к уровню 2019 года снизилось на 11,6 % и составило 104,2 млн. руб., объем расходов бюджета снизился на 64,6 % или 3,6 млн. рублей. </w:t>
      </w:r>
    </w:p>
    <w:p w:rsidR="00CE0BDA" w:rsidRPr="00CE0BDA" w:rsidRDefault="00CE0BDA" w:rsidP="00CE0BD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0BDA">
        <w:rPr>
          <w:rFonts w:ascii="Times New Roman" w:hAnsi="Times New Roman" w:cs="Times New Roman"/>
          <w:b/>
          <w:sz w:val="24"/>
          <w:szCs w:val="24"/>
        </w:rPr>
        <w:t>Доходы бюджета</w:t>
      </w:r>
      <w:r w:rsidRPr="00CE0BDA">
        <w:rPr>
          <w:rFonts w:ascii="Times New Roman" w:hAnsi="Times New Roman" w:cs="Times New Roman"/>
          <w:sz w:val="24"/>
          <w:szCs w:val="24"/>
        </w:rPr>
        <w:t xml:space="preserve"> в 2020 году формировались</w:t>
      </w:r>
      <w:r w:rsidR="00C5084E">
        <w:rPr>
          <w:rFonts w:ascii="Times New Roman" w:hAnsi="Times New Roman" w:cs="Times New Roman"/>
          <w:sz w:val="24"/>
          <w:szCs w:val="24"/>
        </w:rPr>
        <w:t xml:space="preserve"> </w:t>
      </w:r>
      <w:r w:rsidRPr="00CE0BDA">
        <w:rPr>
          <w:rFonts w:ascii="Times New Roman" w:hAnsi="Times New Roman" w:cs="Times New Roman"/>
          <w:sz w:val="24"/>
          <w:szCs w:val="24"/>
        </w:rPr>
        <w:t xml:space="preserve">собственными доходами: налоговыми, неналоговыми и безвозмездными поступлениями. Собственные доходы поступили в сумме 134,4 млн. рублей. Безвозмездные поступления в форме субвенции на осуществление деятельности первичного воинского учета поступили в сумме 0,3 млн. рублей. </w:t>
      </w:r>
    </w:p>
    <w:p w:rsidR="00CE0BDA" w:rsidRPr="00CE0BDA" w:rsidRDefault="00CE0BDA" w:rsidP="00CE0BD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0BDA">
        <w:rPr>
          <w:rFonts w:ascii="Times New Roman" w:hAnsi="Times New Roman" w:cs="Times New Roman"/>
          <w:sz w:val="24"/>
          <w:szCs w:val="24"/>
        </w:rPr>
        <w:t xml:space="preserve"> Наибольший удельный вес в структуре собственных доходов занимает земельный налог – 79,5%, налог на доходы физических лиц – 11,6%, налог на имущество физических лиц – 8,1%, доходы от использования имущества – 0,3%, прочие неналоговые доходы-0,4%.</w:t>
      </w:r>
    </w:p>
    <w:p w:rsidR="00CE0BDA" w:rsidRPr="00CE0BDA" w:rsidRDefault="00CE0BDA" w:rsidP="00CE0BD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0BDA">
        <w:rPr>
          <w:rFonts w:ascii="Times New Roman" w:hAnsi="Times New Roman" w:cs="Times New Roman"/>
          <w:sz w:val="24"/>
          <w:szCs w:val="24"/>
        </w:rPr>
        <w:t>Налоговые и неналоговые доходы в 2020 году поступили в бюджет поселения в объеме 134,4 млн. рублей, что составило 98,4 % от утвержденного плана и были сформированы пятью видами доходных источников:</w:t>
      </w:r>
    </w:p>
    <w:p w:rsidR="00CE0BDA" w:rsidRPr="00CE0BDA" w:rsidRDefault="00CE0BDA" w:rsidP="00CE0BD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0BDA">
        <w:rPr>
          <w:rFonts w:ascii="Times New Roman" w:hAnsi="Times New Roman" w:cs="Times New Roman"/>
          <w:sz w:val="24"/>
          <w:szCs w:val="24"/>
        </w:rPr>
        <w:lastRenderedPageBreak/>
        <w:t xml:space="preserve">-налог на доходы физических лиц, поступления которого составили 15,6 </w:t>
      </w:r>
      <w:proofErr w:type="spellStart"/>
      <w:proofErr w:type="gramStart"/>
      <w:r w:rsidRPr="00CE0BDA">
        <w:rPr>
          <w:rFonts w:ascii="Times New Roman" w:hAnsi="Times New Roman" w:cs="Times New Roman"/>
          <w:sz w:val="24"/>
          <w:szCs w:val="24"/>
        </w:rPr>
        <w:t>млн.рублей</w:t>
      </w:r>
      <w:proofErr w:type="spellEnd"/>
      <w:proofErr w:type="gramEnd"/>
      <w:r w:rsidRPr="00CE0BDA">
        <w:rPr>
          <w:rFonts w:ascii="Times New Roman" w:hAnsi="Times New Roman" w:cs="Times New Roman"/>
          <w:sz w:val="24"/>
          <w:szCs w:val="24"/>
        </w:rPr>
        <w:t>;</w:t>
      </w:r>
    </w:p>
    <w:p w:rsidR="00CE0BDA" w:rsidRPr="00CE0BDA" w:rsidRDefault="00CE0BDA" w:rsidP="00CE0BD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0BDA">
        <w:rPr>
          <w:rFonts w:ascii="Times New Roman" w:hAnsi="Times New Roman" w:cs="Times New Roman"/>
          <w:sz w:val="24"/>
          <w:szCs w:val="24"/>
        </w:rPr>
        <w:t xml:space="preserve">-земельный налог – 106,9 </w:t>
      </w:r>
      <w:proofErr w:type="spellStart"/>
      <w:proofErr w:type="gramStart"/>
      <w:r w:rsidRPr="00CE0BDA">
        <w:rPr>
          <w:rFonts w:ascii="Times New Roman" w:hAnsi="Times New Roman" w:cs="Times New Roman"/>
          <w:sz w:val="24"/>
          <w:szCs w:val="24"/>
        </w:rPr>
        <w:t>млн.рублей</w:t>
      </w:r>
      <w:proofErr w:type="spellEnd"/>
      <w:proofErr w:type="gramEnd"/>
      <w:r w:rsidRPr="00CE0BDA">
        <w:rPr>
          <w:rFonts w:ascii="Times New Roman" w:hAnsi="Times New Roman" w:cs="Times New Roman"/>
          <w:sz w:val="24"/>
          <w:szCs w:val="24"/>
        </w:rPr>
        <w:t>;</w:t>
      </w:r>
    </w:p>
    <w:p w:rsidR="00CE0BDA" w:rsidRPr="00CE0BDA" w:rsidRDefault="00CE0BDA" w:rsidP="00CE0BD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0BDA">
        <w:rPr>
          <w:rFonts w:ascii="Times New Roman" w:hAnsi="Times New Roman" w:cs="Times New Roman"/>
          <w:sz w:val="24"/>
          <w:szCs w:val="24"/>
        </w:rPr>
        <w:t xml:space="preserve">-налог на имущество физических лиц – 10,9 </w:t>
      </w:r>
      <w:proofErr w:type="spellStart"/>
      <w:proofErr w:type="gramStart"/>
      <w:r w:rsidRPr="00CE0BDA">
        <w:rPr>
          <w:rFonts w:ascii="Times New Roman" w:hAnsi="Times New Roman" w:cs="Times New Roman"/>
          <w:sz w:val="24"/>
          <w:szCs w:val="24"/>
        </w:rPr>
        <w:t>млн.рублей</w:t>
      </w:r>
      <w:proofErr w:type="spellEnd"/>
      <w:proofErr w:type="gramEnd"/>
      <w:r w:rsidRPr="00CE0BDA">
        <w:rPr>
          <w:rFonts w:ascii="Times New Roman" w:hAnsi="Times New Roman" w:cs="Times New Roman"/>
          <w:sz w:val="24"/>
          <w:szCs w:val="24"/>
        </w:rPr>
        <w:t>;</w:t>
      </w:r>
    </w:p>
    <w:p w:rsidR="00CE0BDA" w:rsidRPr="00CE0BDA" w:rsidRDefault="00CE0BDA" w:rsidP="00CE0BD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0BDA">
        <w:rPr>
          <w:rFonts w:ascii="Times New Roman" w:hAnsi="Times New Roman" w:cs="Times New Roman"/>
          <w:sz w:val="24"/>
          <w:szCs w:val="24"/>
        </w:rPr>
        <w:t xml:space="preserve">-доходы от использования имущества – 0,4 </w:t>
      </w:r>
      <w:proofErr w:type="spellStart"/>
      <w:proofErr w:type="gramStart"/>
      <w:r w:rsidRPr="00CE0BDA">
        <w:rPr>
          <w:rFonts w:ascii="Times New Roman" w:hAnsi="Times New Roman" w:cs="Times New Roman"/>
          <w:sz w:val="24"/>
          <w:szCs w:val="24"/>
        </w:rPr>
        <w:t>млн.рублей</w:t>
      </w:r>
      <w:proofErr w:type="spellEnd"/>
      <w:proofErr w:type="gramEnd"/>
      <w:r w:rsidRPr="00CE0BDA">
        <w:rPr>
          <w:rFonts w:ascii="Times New Roman" w:hAnsi="Times New Roman" w:cs="Times New Roman"/>
          <w:sz w:val="24"/>
          <w:szCs w:val="24"/>
        </w:rPr>
        <w:t>;</w:t>
      </w:r>
    </w:p>
    <w:p w:rsidR="00CE0BDA" w:rsidRPr="00CE0BDA" w:rsidRDefault="00CE0BDA" w:rsidP="00CE0BD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0BDA">
        <w:rPr>
          <w:rFonts w:ascii="Times New Roman" w:hAnsi="Times New Roman" w:cs="Times New Roman"/>
          <w:sz w:val="24"/>
          <w:szCs w:val="24"/>
        </w:rPr>
        <w:t xml:space="preserve">- прочие неналоговые доходы – 0,5 </w:t>
      </w:r>
      <w:proofErr w:type="spellStart"/>
      <w:proofErr w:type="gramStart"/>
      <w:r w:rsidRPr="00CE0BDA">
        <w:rPr>
          <w:rFonts w:ascii="Times New Roman" w:hAnsi="Times New Roman" w:cs="Times New Roman"/>
          <w:sz w:val="24"/>
          <w:szCs w:val="24"/>
        </w:rPr>
        <w:t>млн.рублей</w:t>
      </w:r>
      <w:proofErr w:type="spellEnd"/>
      <w:proofErr w:type="gramEnd"/>
      <w:r w:rsidRPr="00CE0BDA">
        <w:rPr>
          <w:rFonts w:ascii="Times New Roman" w:hAnsi="Times New Roman" w:cs="Times New Roman"/>
          <w:sz w:val="24"/>
          <w:szCs w:val="24"/>
        </w:rPr>
        <w:t>.</w:t>
      </w:r>
    </w:p>
    <w:p w:rsidR="00CE0BDA" w:rsidRPr="00CE0BDA" w:rsidRDefault="00CE0BDA" w:rsidP="00CE0BD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0ED9">
        <w:rPr>
          <w:rFonts w:ascii="Times New Roman" w:hAnsi="Times New Roman" w:cs="Times New Roman"/>
          <w:sz w:val="28"/>
          <w:szCs w:val="28"/>
        </w:rPr>
        <w:t xml:space="preserve"> </w:t>
      </w:r>
      <w:r w:rsidRPr="00F67650">
        <w:rPr>
          <w:rFonts w:ascii="Times New Roman" w:hAnsi="Times New Roman" w:cs="Times New Roman"/>
          <w:b/>
          <w:sz w:val="24"/>
          <w:szCs w:val="24"/>
        </w:rPr>
        <w:t>Расходы бюджета</w:t>
      </w:r>
      <w:r w:rsidRPr="00CE0BDA">
        <w:rPr>
          <w:rFonts w:ascii="Times New Roman" w:hAnsi="Times New Roman" w:cs="Times New Roman"/>
          <w:sz w:val="24"/>
          <w:szCs w:val="24"/>
        </w:rPr>
        <w:t xml:space="preserve"> сельского поселения Совхоз им. Ленина в 2020 году составили 57,2 млн. рублей, или 85,8 % к плановым назначениям. Исполнение бюджета поселения в 2020 году осуществлялось в разрезе 13-ти муниципальных программ. </w:t>
      </w:r>
    </w:p>
    <w:p w:rsidR="00CE0BDA" w:rsidRPr="00CE0BDA" w:rsidRDefault="00CE0BDA" w:rsidP="00CE0BD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cyan"/>
        </w:rPr>
      </w:pPr>
      <w:r w:rsidRPr="00CE0BDA">
        <w:rPr>
          <w:rFonts w:ascii="Times New Roman" w:hAnsi="Times New Roman" w:cs="Times New Roman"/>
          <w:sz w:val="24"/>
          <w:szCs w:val="24"/>
        </w:rPr>
        <w:t>Общий объем программных расходов составил 54,9 млн. рублей, что составляет 96,0 % от общего объема расходов бюджета.  Программные расходы 2020 года уменьшены по сравнению к уровню 2019 года на сумму 87,7 млн. руб. или 61,5%.  В 2019 году программные расходы исполнены в сумме 142,6 млн. рублей.</w:t>
      </w:r>
    </w:p>
    <w:p w:rsidR="00CE0BDA" w:rsidRPr="00CE0BDA" w:rsidRDefault="00CE0BDA" w:rsidP="00CE0BD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0BDA">
        <w:rPr>
          <w:rFonts w:ascii="Times New Roman" w:hAnsi="Times New Roman" w:cs="Times New Roman"/>
          <w:sz w:val="24"/>
          <w:szCs w:val="24"/>
        </w:rPr>
        <w:t>Непрограммные расходы бюджета составили 2,3 млн. рублей, что составляет всего 4,0 % от общего объема фактических расходов бюджета.</w:t>
      </w:r>
    </w:p>
    <w:p w:rsidR="00CE0BDA" w:rsidRPr="00CE0BDA" w:rsidRDefault="00CE0BDA" w:rsidP="00CE0BDA">
      <w:pPr>
        <w:spacing w:after="0"/>
        <w:ind w:firstLine="567"/>
        <w:jc w:val="both"/>
        <w:rPr>
          <w:sz w:val="24"/>
          <w:szCs w:val="24"/>
        </w:rPr>
      </w:pPr>
      <w:r w:rsidRPr="00CE0BDA">
        <w:rPr>
          <w:rFonts w:ascii="Times New Roman" w:hAnsi="Times New Roman" w:cs="Times New Roman"/>
          <w:sz w:val="24"/>
          <w:szCs w:val="24"/>
        </w:rPr>
        <w:t>В составе непрограммных расходов отражены</w:t>
      </w:r>
      <w:r w:rsidRPr="00CE0BDA">
        <w:rPr>
          <w:sz w:val="24"/>
          <w:szCs w:val="24"/>
        </w:rPr>
        <w:t xml:space="preserve"> </w:t>
      </w:r>
      <w:r w:rsidRPr="00CE0BDA">
        <w:rPr>
          <w:rFonts w:ascii="Times New Roman" w:hAnsi="Times New Roman" w:cs="Times New Roman"/>
          <w:sz w:val="24"/>
          <w:szCs w:val="24"/>
        </w:rPr>
        <w:t>расходы:</w:t>
      </w:r>
      <w:r w:rsidRPr="00CE0BDA">
        <w:rPr>
          <w:sz w:val="24"/>
          <w:szCs w:val="24"/>
        </w:rPr>
        <w:t xml:space="preserve"> </w:t>
      </w:r>
    </w:p>
    <w:p w:rsidR="00CE0BDA" w:rsidRPr="00CE0BDA" w:rsidRDefault="00CE0BDA" w:rsidP="00CE0BD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0BDA">
        <w:rPr>
          <w:sz w:val="24"/>
          <w:szCs w:val="24"/>
        </w:rPr>
        <w:t xml:space="preserve">- </w:t>
      </w:r>
      <w:r w:rsidRPr="00CE0BDA">
        <w:rPr>
          <w:rFonts w:ascii="Times New Roman" w:hAnsi="Times New Roman" w:cs="Times New Roman"/>
          <w:sz w:val="24"/>
          <w:szCs w:val="24"/>
        </w:rPr>
        <w:t>на функционирование высшего должностного лица муниципального образования – 1,4 млн. рублей;</w:t>
      </w:r>
    </w:p>
    <w:p w:rsidR="00CE0BDA" w:rsidRPr="00CE0BDA" w:rsidRDefault="00CE0BDA" w:rsidP="00CE0BD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0BDA">
        <w:rPr>
          <w:rFonts w:ascii="Times New Roman" w:hAnsi="Times New Roman" w:cs="Times New Roman"/>
          <w:sz w:val="24"/>
          <w:szCs w:val="24"/>
        </w:rPr>
        <w:t>- на осуществление первичного воинского учета – 0,34 млн. рублей;</w:t>
      </w:r>
    </w:p>
    <w:p w:rsidR="00CE0BDA" w:rsidRPr="00CE0BDA" w:rsidRDefault="00CE0BDA" w:rsidP="00CE0BD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0BDA">
        <w:rPr>
          <w:rFonts w:ascii="Times New Roman" w:hAnsi="Times New Roman" w:cs="Times New Roman"/>
          <w:sz w:val="24"/>
          <w:szCs w:val="24"/>
        </w:rPr>
        <w:t>- на транспортировку в морг – 0,02 млн. рублей;</w:t>
      </w:r>
    </w:p>
    <w:p w:rsidR="00CE0BDA" w:rsidRPr="00CE0BDA" w:rsidRDefault="00CE0BDA" w:rsidP="00CE0BD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cyan"/>
        </w:rPr>
      </w:pPr>
      <w:r w:rsidRPr="00CE0BDA">
        <w:rPr>
          <w:rFonts w:ascii="Times New Roman" w:hAnsi="Times New Roman" w:cs="Times New Roman"/>
          <w:sz w:val="24"/>
          <w:szCs w:val="24"/>
        </w:rPr>
        <w:t>-</w:t>
      </w:r>
      <w:r w:rsidRPr="00CE0B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субсиди</w:t>
      </w:r>
      <w:r w:rsidRPr="00CE0BDA">
        <w:rPr>
          <w:rFonts w:ascii="Times New Roman" w:hAnsi="Times New Roman" w:cs="Times New Roman"/>
          <w:sz w:val="24"/>
          <w:szCs w:val="24"/>
        </w:rPr>
        <w:t>и в бюджет Московской области (отрицательный трансферт) - 0,54 млн. рублей.</w:t>
      </w:r>
    </w:p>
    <w:p w:rsidR="00CE0BDA" w:rsidRPr="00CE0BDA" w:rsidRDefault="00CE0BDA" w:rsidP="00CE0BD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0BDA">
        <w:rPr>
          <w:rFonts w:ascii="Times New Roman" w:hAnsi="Times New Roman" w:cs="Times New Roman"/>
          <w:sz w:val="24"/>
          <w:szCs w:val="24"/>
        </w:rPr>
        <w:t xml:space="preserve"> Расходы бюджета осуществлялись за счет следующих источников:</w:t>
      </w:r>
    </w:p>
    <w:p w:rsidR="00CE0BDA" w:rsidRPr="00CE0BDA" w:rsidRDefault="00CE0BDA" w:rsidP="00CE0BD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0BDA">
        <w:rPr>
          <w:rFonts w:ascii="Times New Roman" w:hAnsi="Times New Roman" w:cs="Times New Roman"/>
          <w:sz w:val="24"/>
          <w:szCs w:val="24"/>
        </w:rPr>
        <w:t>-средства местного бюджета – 56,9 млн. руб.</w:t>
      </w:r>
    </w:p>
    <w:p w:rsidR="00CE0BDA" w:rsidRPr="00CE0BDA" w:rsidRDefault="00CE0BDA" w:rsidP="00CE0BD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0BDA">
        <w:rPr>
          <w:rFonts w:ascii="Times New Roman" w:hAnsi="Times New Roman" w:cs="Times New Roman"/>
          <w:sz w:val="24"/>
          <w:szCs w:val="24"/>
        </w:rPr>
        <w:t xml:space="preserve">-средства областного бюджета (межбюджетные трансферты, переданные из бюджета Московской области) – 0,3 млн. руб. </w:t>
      </w:r>
    </w:p>
    <w:p w:rsidR="00CE0BDA" w:rsidRPr="00CE0BDA" w:rsidRDefault="00CE0BDA" w:rsidP="00CE0BD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0BDA">
        <w:rPr>
          <w:rFonts w:ascii="Times New Roman" w:hAnsi="Times New Roman" w:cs="Times New Roman"/>
          <w:sz w:val="24"/>
          <w:szCs w:val="24"/>
        </w:rPr>
        <w:t>Остановимся подробнее на программных расходах.</w:t>
      </w:r>
    </w:p>
    <w:p w:rsidR="00CE0BDA" w:rsidRPr="00CE0BDA" w:rsidRDefault="00CE0BDA" w:rsidP="00CE0BD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0BDA">
        <w:rPr>
          <w:rFonts w:ascii="Times New Roman" w:hAnsi="Times New Roman" w:cs="Times New Roman"/>
          <w:sz w:val="24"/>
          <w:szCs w:val="24"/>
        </w:rPr>
        <w:t>Наибольший удельный вес в составе программных расходов бюджета приходится на 3 программы:</w:t>
      </w:r>
    </w:p>
    <w:p w:rsidR="00CE0BDA" w:rsidRPr="00CE0BDA" w:rsidRDefault="00CE0BDA" w:rsidP="00CE0BD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0BDA">
        <w:rPr>
          <w:rFonts w:ascii="Times New Roman" w:hAnsi="Times New Roman" w:cs="Times New Roman"/>
          <w:sz w:val="24"/>
          <w:szCs w:val="24"/>
        </w:rPr>
        <w:t>- «Развитие физической культуры и спорта муниципальном образовании сельское поселение Совхоз им. Ленина Ленинского муниципального района Московской области на 2017-2021 годы» - 98,5%.</w:t>
      </w:r>
    </w:p>
    <w:p w:rsidR="00CE0BDA" w:rsidRPr="00CE0BDA" w:rsidRDefault="00CE0BDA" w:rsidP="00CE0BD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0BDA">
        <w:rPr>
          <w:rFonts w:ascii="Times New Roman" w:hAnsi="Times New Roman" w:cs="Times New Roman"/>
          <w:sz w:val="24"/>
          <w:szCs w:val="24"/>
        </w:rPr>
        <w:t>- «Развитие культуры в муниципальном образовании сельское поселение Совхоз им. Ленина Ленинского муниципального района Московской области на 2017-2021 годы» - 96,6%.</w:t>
      </w:r>
    </w:p>
    <w:p w:rsidR="00CE0BDA" w:rsidRPr="00CE0BDA" w:rsidRDefault="00CE0BDA" w:rsidP="00CE0BD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0BDA">
        <w:rPr>
          <w:rFonts w:ascii="Times New Roman" w:hAnsi="Times New Roman" w:cs="Times New Roman"/>
          <w:sz w:val="24"/>
          <w:szCs w:val="24"/>
        </w:rPr>
        <w:t>- «Эффективная власть в муниципальном образовании сельское поселение Совхоз им. Ленина Ленинского муниципального района Московской области на 2017-2021 годы»» - 95,8%</w:t>
      </w:r>
    </w:p>
    <w:p w:rsidR="00070AE8" w:rsidRPr="00CE0BDA" w:rsidRDefault="00F67650" w:rsidP="00CE0BD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CE0BDA" w:rsidRPr="00CE0BDA">
        <w:rPr>
          <w:rFonts w:ascii="Times New Roman" w:hAnsi="Times New Roman" w:cs="Times New Roman"/>
          <w:sz w:val="24"/>
          <w:szCs w:val="24"/>
        </w:rPr>
        <w:t xml:space="preserve">В рамках реализации муниципальной целевой программы </w:t>
      </w:r>
      <w:r w:rsidR="00CE0BDA" w:rsidRPr="00F67650">
        <w:rPr>
          <w:rFonts w:ascii="Times New Roman" w:hAnsi="Times New Roman" w:cs="Times New Roman"/>
          <w:b/>
          <w:sz w:val="24"/>
          <w:szCs w:val="24"/>
        </w:rPr>
        <w:t xml:space="preserve">«Развитие физической культуры и спорта в муниципальном образовании сельское поселение Совхоз им. Ленина Ленинского муниципального района Московской области на 2017-2021 годы» </w:t>
      </w:r>
      <w:r w:rsidR="00CE0BDA" w:rsidRPr="00CE0BDA">
        <w:rPr>
          <w:rFonts w:ascii="Times New Roman" w:hAnsi="Times New Roman" w:cs="Times New Roman"/>
          <w:sz w:val="24"/>
          <w:szCs w:val="24"/>
        </w:rPr>
        <w:t>муниципальному бюджетному учреждению спорта «Центр физической культуры и спорта пос. совхоза им. Ленина» в 2020 году были предоставлена субсидия на выполнение муниципального задания в размере 12,9 млн. рублей</w:t>
      </w:r>
      <w:r w:rsidR="00070AE8">
        <w:rPr>
          <w:rFonts w:ascii="Times New Roman" w:hAnsi="Times New Roman" w:cs="Times New Roman"/>
          <w:sz w:val="24"/>
          <w:szCs w:val="24"/>
        </w:rPr>
        <w:t>.</w:t>
      </w:r>
    </w:p>
    <w:p w:rsidR="00070AE8" w:rsidRPr="00F67650" w:rsidRDefault="00F67650" w:rsidP="00CE0BD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CE0BDA" w:rsidRPr="00CE0BDA">
        <w:rPr>
          <w:rFonts w:ascii="Times New Roman" w:hAnsi="Times New Roman" w:cs="Times New Roman"/>
          <w:sz w:val="24"/>
          <w:szCs w:val="24"/>
        </w:rPr>
        <w:t xml:space="preserve">В рамках реализации муниципальной целевой программы </w:t>
      </w:r>
      <w:r w:rsidR="00CE0BDA" w:rsidRPr="00F67650">
        <w:rPr>
          <w:rFonts w:ascii="Times New Roman" w:hAnsi="Times New Roman" w:cs="Times New Roman"/>
          <w:b/>
          <w:sz w:val="24"/>
          <w:szCs w:val="24"/>
        </w:rPr>
        <w:t>«Развитие культуры в муниципальном образовании сельское поселение Совхоз им. Ленина Ленинского муниципального района Московской области на 2017-2021 годы»</w:t>
      </w:r>
      <w:r w:rsidR="00CE0BDA" w:rsidRPr="00CE0BDA">
        <w:rPr>
          <w:rFonts w:ascii="Times New Roman" w:hAnsi="Times New Roman" w:cs="Times New Roman"/>
          <w:sz w:val="24"/>
          <w:szCs w:val="24"/>
        </w:rPr>
        <w:t xml:space="preserve"> расходы составили 12,1 млн. рублей</w:t>
      </w:r>
      <w:r w:rsidR="00CE0BDA" w:rsidRPr="00F67650">
        <w:rPr>
          <w:rFonts w:ascii="Times New Roman" w:hAnsi="Times New Roman" w:cs="Times New Roman"/>
          <w:sz w:val="24"/>
          <w:szCs w:val="24"/>
        </w:rPr>
        <w:t xml:space="preserve">. Муниципальному бюджетному учреждению культуры «Центр культуры пос. совхоза им. Ленина были предоставлены субсидии на выполнение муниципального задания </w:t>
      </w:r>
      <w:r w:rsidR="00CE0BDA" w:rsidRPr="00F67650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CE0BDA" w:rsidRPr="00F67650">
        <w:rPr>
          <w:rFonts w:ascii="Times New Roman" w:hAnsi="Times New Roman" w:cs="Times New Roman"/>
          <w:sz w:val="24"/>
          <w:szCs w:val="24"/>
        </w:rPr>
        <w:lastRenderedPageBreak/>
        <w:t>размере 11,7 млн. рублей. Кроме того, денежные средства в сумме 0,3 млн. рублей израсходованы на организацию культурно-массовых мероприятий: «Рождество», «8 марта», «Масленица», «Международный день освобождения узников фашистских лагерей», «День знаний». На средства программы приобреталась наградная атрибутика, поздравительные открытки.</w:t>
      </w:r>
    </w:p>
    <w:p w:rsidR="00070AE8" w:rsidRPr="00F67650" w:rsidRDefault="00CE0BDA" w:rsidP="00F67650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67650">
        <w:rPr>
          <w:rFonts w:ascii="Times New Roman" w:hAnsi="Times New Roman" w:cs="Times New Roman"/>
          <w:sz w:val="24"/>
          <w:szCs w:val="24"/>
        </w:rPr>
        <w:t xml:space="preserve">      </w:t>
      </w:r>
      <w:r w:rsidR="00F67650">
        <w:rPr>
          <w:rFonts w:ascii="Times New Roman" w:hAnsi="Times New Roman" w:cs="Times New Roman"/>
          <w:sz w:val="24"/>
          <w:szCs w:val="24"/>
        </w:rPr>
        <w:t xml:space="preserve">3. </w:t>
      </w:r>
      <w:r w:rsidRPr="00F67650">
        <w:rPr>
          <w:rFonts w:ascii="Times New Roman" w:hAnsi="Times New Roman" w:cs="Times New Roman"/>
          <w:b/>
          <w:sz w:val="24"/>
          <w:szCs w:val="24"/>
        </w:rPr>
        <w:t xml:space="preserve"> В рамках реализации программы «Эффективная власть в муниципальном образовании сельское поселение Совхоз им. Ленина Ленинского муниципального района Московской области на 2017-2021 годы»» </w:t>
      </w:r>
      <w:r w:rsidRPr="00F67650">
        <w:rPr>
          <w:rFonts w:ascii="Times New Roman" w:hAnsi="Times New Roman" w:cs="Times New Roman"/>
          <w:sz w:val="24"/>
          <w:szCs w:val="24"/>
        </w:rPr>
        <w:t xml:space="preserve">израсходованы средства в сумме </w:t>
      </w:r>
      <w:r w:rsidRPr="00F67650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Pr="00F67650">
        <w:rPr>
          <w:rFonts w:ascii="Times New Roman" w:hAnsi="Times New Roman" w:cs="Times New Roman"/>
          <w:sz w:val="24"/>
          <w:szCs w:val="24"/>
        </w:rPr>
        <w:t>22,7 млн. рублей</w:t>
      </w:r>
      <w:r w:rsidR="00070AE8">
        <w:rPr>
          <w:rFonts w:ascii="Times New Roman" w:hAnsi="Times New Roman" w:cs="Times New Roman"/>
          <w:sz w:val="24"/>
          <w:szCs w:val="24"/>
        </w:rPr>
        <w:t>.</w:t>
      </w:r>
    </w:p>
    <w:p w:rsidR="00CE0BDA" w:rsidRPr="00F67650" w:rsidRDefault="00F67650" w:rsidP="00CE0BDA">
      <w:pPr>
        <w:pStyle w:val="a9"/>
        <w:spacing w:after="0" w:line="276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7650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0BDA" w:rsidRPr="00F67650">
        <w:rPr>
          <w:rFonts w:ascii="Times New Roman" w:hAnsi="Times New Roman" w:cs="Times New Roman"/>
          <w:b/>
          <w:sz w:val="24"/>
          <w:szCs w:val="24"/>
        </w:rPr>
        <w:t>По программе «Благоустройство в муниципальном образовании сельское поселение Совхоз им. Ленина Ленинского муниципального района Московской области на 2017-2021 годы»</w:t>
      </w:r>
      <w:r w:rsidR="00CE0BDA" w:rsidRPr="00F67650">
        <w:rPr>
          <w:rFonts w:ascii="Times New Roman" w:hAnsi="Times New Roman" w:cs="Times New Roman"/>
          <w:sz w:val="24"/>
          <w:szCs w:val="24"/>
        </w:rPr>
        <w:t xml:space="preserve"> средства расходованы в сумме 4,4 млн. рублей:</w:t>
      </w:r>
    </w:p>
    <w:p w:rsidR="00CE0BDA" w:rsidRPr="00F67650" w:rsidRDefault="00CE0BDA" w:rsidP="00CE0B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650">
        <w:rPr>
          <w:rFonts w:ascii="Times New Roman" w:hAnsi="Times New Roman" w:cs="Times New Roman"/>
          <w:sz w:val="24"/>
          <w:szCs w:val="24"/>
        </w:rPr>
        <w:t>- 0,2 млн. рублей на оплату электроэнергии, содержание и ремонт линий уличного освещения;</w:t>
      </w:r>
    </w:p>
    <w:p w:rsidR="00CE0BDA" w:rsidRPr="00F67650" w:rsidRDefault="00CE0BDA" w:rsidP="00CE0B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650">
        <w:rPr>
          <w:rFonts w:ascii="Times New Roman" w:hAnsi="Times New Roman" w:cs="Times New Roman"/>
          <w:sz w:val="24"/>
          <w:szCs w:val="24"/>
        </w:rPr>
        <w:t>- 1,4 млн. рублей озеленение территории сельского поселения Совхоз им. Ленина;</w:t>
      </w:r>
    </w:p>
    <w:p w:rsidR="00CE0BDA" w:rsidRPr="00F67650" w:rsidRDefault="00CE0BDA" w:rsidP="00CE0B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650">
        <w:rPr>
          <w:rFonts w:ascii="Times New Roman" w:hAnsi="Times New Roman" w:cs="Times New Roman"/>
          <w:sz w:val="24"/>
          <w:szCs w:val="24"/>
        </w:rPr>
        <w:t xml:space="preserve">- 2,8 млн. рублей на благоустройство территорий и содержание объектов благоустройства на территории сельского поселения Совхоз им. Ленина. </w:t>
      </w:r>
    </w:p>
    <w:p w:rsidR="00CE0BDA" w:rsidRPr="00F67650" w:rsidRDefault="00F67650" w:rsidP="00CE0BD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7650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0BDA" w:rsidRPr="00F67650">
        <w:rPr>
          <w:rFonts w:ascii="Times New Roman" w:hAnsi="Times New Roman" w:cs="Times New Roman"/>
          <w:b/>
          <w:sz w:val="24"/>
          <w:szCs w:val="24"/>
        </w:rPr>
        <w:t>По программе</w:t>
      </w:r>
      <w:r w:rsidR="00CE0BDA" w:rsidRPr="00F67650">
        <w:rPr>
          <w:rFonts w:ascii="Times New Roman" w:hAnsi="Times New Roman" w:cs="Times New Roman"/>
          <w:sz w:val="24"/>
          <w:szCs w:val="24"/>
        </w:rPr>
        <w:t xml:space="preserve"> </w:t>
      </w:r>
      <w:r w:rsidR="00CE0BDA" w:rsidRPr="00F67650">
        <w:rPr>
          <w:rFonts w:ascii="Times New Roman" w:hAnsi="Times New Roman" w:cs="Times New Roman"/>
          <w:b/>
          <w:sz w:val="24"/>
          <w:szCs w:val="24"/>
        </w:rPr>
        <w:t>«Социальная политика в муниципальном образовании сельское поселение Совхоз им. Ленина Ленинского муниципального района Московской области на 2017-2021 годы»</w:t>
      </w:r>
      <w:r w:rsidR="00CE0BDA" w:rsidRPr="00F67650">
        <w:rPr>
          <w:rFonts w:ascii="Times New Roman" w:hAnsi="Times New Roman" w:cs="Times New Roman"/>
          <w:sz w:val="24"/>
          <w:szCs w:val="24"/>
        </w:rPr>
        <w:t xml:space="preserve"> средства расходованы в сумме 1,0 млн. рублей</w:t>
      </w:r>
    </w:p>
    <w:p w:rsidR="00CE0BDA" w:rsidRPr="00F67650" w:rsidRDefault="00CE0BDA" w:rsidP="00CE0BD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650">
        <w:rPr>
          <w:rFonts w:ascii="Times New Roman" w:hAnsi="Times New Roman" w:cs="Times New Roman"/>
          <w:sz w:val="24"/>
          <w:szCs w:val="24"/>
        </w:rPr>
        <w:t>- на оказание мер социальной поддержки работникам учреждени</w:t>
      </w:r>
      <w:r w:rsidR="00604C90">
        <w:rPr>
          <w:rFonts w:ascii="Times New Roman" w:hAnsi="Times New Roman" w:cs="Times New Roman"/>
          <w:sz w:val="24"/>
          <w:szCs w:val="24"/>
        </w:rPr>
        <w:t>й</w:t>
      </w:r>
      <w:r w:rsidRPr="00F67650">
        <w:rPr>
          <w:rFonts w:ascii="Times New Roman" w:hAnsi="Times New Roman" w:cs="Times New Roman"/>
          <w:sz w:val="24"/>
          <w:szCs w:val="24"/>
        </w:rPr>
        <w:t xml:space="preserve"> здравоохранения</w:t>
      </w:r>
      <w:r w:rsidR="00604C90">
        <w:rPr>
          <w:rFonts w:ascii="Times New Roman" w:hAnsi="Times New Roman" w:cs="Times New Roman"/>
          <w:sz w:val="24"/>
          <w:szCs w:val="24"/>
        </w:rPr>
        <w:t xml:space="preserve">, общего </w:t>
      </w:r>
      <w:r w:rsidRPr="00F67650">
        <w:rPr>
          <w:rFonts w:ascii="Times New Roman" w:hAnsi="Times New Roman" w:cs="Times New Roman"/>
          <w:sz w:val="24"/>
          <w:szCs w:val="24"/>
        </w:rPr>
        <w:t>образова</w:t>
      </w:r>
      <w:r w:rsidR="00604C90">
        <w:rPr>
          <w:rFonts w:ascii="Times New Roman" w:hAnsi="Times New Roman" w:cs="Times New Roman"/>
          <w:sz w:val="24"/>
          <w:szCs w:val="24"/>
        </w:rPr>
        <w:t>ния, дошкольного образования, культуры</w:t>
      </w:r>
      <w:r w:rsidRPr="00F67650">
        <w:rPr>
          <w:rFonts w:ascii="Times New Roman" w:hAnsi="Times New Roman" w:cs="Times New Roman"/>
          <w:sz w:val="24"/>
          <w:szCs w:val="24"/>
        </w:rPr>
        <w:t xml:space="preserve">, работающих на постоянной основе, на территории сельского поселения Совхоз имени Ленина Ленинского муниципального района Московской области; </w:t>
      </w:r>
    </w:p>
    <w:p w:rsidR="00CE0BDA" w:rsidRPr="00F67650" w:rsidRDefault="00CE0BDA" w:rsidP="00CE0BD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650">
        <w:rPr>
          <w:rFonts w:ascii="Times New Roman" w:hAnsi="Times New Roman" w:cs="Times New Roman"/>
          <w:sz w:val="24"/>
          <w:szCs w:val="24"/>
        </w:rPr>
        <w:t>- на доплаты до прожиточного минимума малообеспеченным гражданам;</w:t>
      </w:r>
    </w:p>
    <w:p w:rsidR="00CE0BDA" w:rsidRPr="00F67650" w:rsidRDefault="00CE0BDA" w:rsidP="00CE0BD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650">
        <w:rPr>
          <w:rFonts w:ascii="Times New Roman" w:hAnsi="Times New Roman" w:cs="Times New Roman"/>
          <w:sz w:val="24"/>
          <w:szCs w:val="24"/>
        </w:rPr>
        <w:t>-на компенсационные выплаты инвалидам по зрению;</w:t>
      </w:r>
    </w:p>
    <w:p w:rsidR="00CE0BDA" w:rsidRPr="00F67650" w:rsidRDefault="00CE0BDA" w:rsidP="00CE0BD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650">
        <w:rPr>
          <w:rFonts w:ascii="Times New Roman" w:hAnsi="Times New Roman" w:cs="Times New Roman"/>
          <w:sz w:val="24"/>
          <w:szCs w:val="24"/>
        </w:rPr>
        <w:t>- на единовременные выплаты долгожителям сельского поселения Совхоз имени Ленина Ленинского муниципального района Московской области;</w:t>
      </w:r>
    </w:p>
    <w:p w:rsidR="00CE0BDA" w:rsidRPr="00F67650" w:rsidRDefault="00CE0BDA" w:rsidP="00070AE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650">
        <w:rPr>
          <w:rFonts w:ascii="Times New Roman" w:hAnsi="Times New Roman" w:cs="Times New Roman"/>
          <w:sz w:val="24"/>
          <w:szCs w:val="24"/>
        </w:rPr>
        <w:t>- на единовременные выплаты юбилярам из числа ветеранов ВОВ.</w:t>
      </w:r>
    </w:p>
    <w:p w:rsidR="00CE0BDA" w:rsidRPr="00F67650" w:rsidRDefault="008E5B48" w:rsidP="00CE0BDA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F67650" w:rsidRPr="00F67650">
        <w:rPr>
          <w:rFonts w:ascii="Times New Roman" w:hAnsi="Times New Roman" w:cs="Times New Roman"/>
          <w:sz w:val="24"/>
          <w:szCs w:val="24"/>
        </w:rPr>
        <w:t>6.</w:t>
      </w:r>
      <w:r w:rsidR="00F676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0BDA" w:rsidRPr="00F67650">
        <w:rPr>
          <w:rFonts w:ascii="Times New Roman" w:hAnsi="Times New Roman" w:cs="Times New Roman"/>
          <w:b/>
          <w:sz w:val="24"/>
          <w:szCs w:val="24"/>
        </w:rPr>
        <w:t xml:space="preserve">По программе «Развитие информационно-коммуникационных технологий в муниципальном образовании сельское поселение Совхоз им. Ленина Ленинского муниципального района Московской области на 2017-2021 годы» </w:t>
      </w:r>
      <w:r w:rsidR="00CE0BDA" w:rsidRPr="00F67650">
        <w:rPr>
          <w:rFonts w:ascii="Times New Roman" w:hAnsi="Times New Roman" w:cs="Times New Roman"/>
          <w:sz w:val="24"/>
          <w:szCs w:val="24"/>
        </w:rPr>
        <w:t>расходы составили - 765,0 тысяч рублей:</w:t>
      </w:r>
    </w:p>
    <w:p w:rsidR="00CE0BDA" w:rsidRPr="00F67650" w:rsidRDefault="00CE0BDA" w:rsidP="00CE0BDA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650">
        <w:rPr>
          <w:rFonts w:ascii="Times New Roman" w:hAnsi="Times New Roman" w:cs="Times New Roman"/>
          <w:sz w:val="24"/>
          <w:szCs w:val="24"/>
        </w:rPr>
        <w:t>- приобретение программного обеспечения и лицензий в администрации поселения – 93,4 тысяч рублей;</w:t>
      </w:r>
    </w:p>
    <w:p w:rsidR="00CE0BDA" w:rsidRPr="00F67650" w:rsidRDefault="00CE0BDA" w:rsidP="004A70EF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650">
        <w:rPr>
          <w:rFonts w:ascii="Times New Roman" w:hAnsi="Times New Roman" w:cs="Times New Roman"/>
          <w:sz w:val="24"/>
          <w:szCs w:val="24"/>
        </w:rPr>
        <w:t>- приобретение и обслуживание сертифицированных информационных систем в администрации поселения – 671,6 тысяч рублей.</w:t>
      </w:r>
    </w:p>
    <w:p w:rsidR="00CE0BDA" w:rsidRPr="00F67650" w:rsidRDefault="00F67650" w:rsidP="00CE0BD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7650"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0BDA" w:rsidRPr="00F67650">
        <w:rPr>
          <w:rFonts w:ascii="Times New Roman" w:hAnsi="Times New Roman" w:cs="Times New Roman"/>
          <w:b/>
          <w:sz w:val="24"/>
          <w:szCs w:val="24"/>
        </w:rPr>
        <w:t>По программе «Информирование населения о деятельности ОМС в муниципальном образовании сельское поселение Совхоз им. Ленина Ленинского муниципального района Московской области на 2017-2021 годы»</w:t>
      </w:r>
      <w:r w:rsidR="00CE0BDA" w:rsidRPr="00F67650">
        <w:rPr>
          <w:rFonts w:ascii="Times New Roman" w:hAnsi="Times New Roman" w:cs="Times New Roman"/>
          <w:sz w:val="24"/>
          <w:szCs w:val="24"/>
        </w:rPr>
        <w:t xml:space="preserve"> расходы составили 183,9 тысяч рублей:</w:t>
      </w:r>
    </w:p>
    <w:p w:rsidR="00CE0BDA" w:rsidRPr="00F67650" w:rsidRDefault="00CE0BDA" w:rsidP="00CE0B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650">
        <w:rPr>
          <w:rFonts w:ascii="Times New Roman" w:hAnsi="Times New Roman" w:cs="Times New Roman"/>
          <w:sz w:val="24"/>
          <w:szCs w:val="24"/>
        </w:rPr>
        <w:t>- опубликование муниципальных правовых актов, доведение до жителей поселения официальной информации о социально-экономическом развитии поселения – 153,0 тысячи рублей;</w:t>
      </w:r>
    </w:p>
    <w:p w:rsidR="00CE0BDA" w:rsidRPr="00F67650" w:rsidRDefault="00CE0BDA" w:rsidP="004A70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650">
        <w:rPr>
          <w:rFonts w:ascii="Times New Roman" w:hAnsi="Times New Roman" w:cs="Times New Roman"/>
          <w:sz w:val="24"/>
          <w:szCs w:val="24"/>
        </w:rPr>
        <w:t>- информирование населения поселения о деятельности органов местного самоуправления в электронных средствах массовой информации – 30,9 тысяч рублей.</w:t>
      </w:r>
    </w:p>
    <w:p w:rsidR="00CE0BDA" w:rsidRPr="00F67650" w:rsidRDefault="00F67650" w:rsidP="004A70E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7650"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0BDA" w:rsidRPr="00F67650">
        <w:rPr>
          <w:rFonts w:ascii="Times New Roman" w:hAnsi="Times New Roman" w:cs="Times New Roman"/>
          <w:b/>
          <w:sz w:val="24"/>
          <w:szCs w:val="24"/>
        </w:rPr>
        <w:t>По программе «Пожарная безопасность и защита населения и территории в муниципальном образовании сельское поселение Совхоз им. Ленина Ленинского муниципального района Московской области на 2017-2021 годы»</w:t>
      </w:r>
      <w:r w:rsidR="00CE0BDA" w:rsidRPr="00F67650">
        <w:rPr>
          <w:rFonts w:ascii="Times New Roman" w:hAnsi="Times New Roman" w:cs="Times New Roman"/>
          <w:sz w:val="24"/>
          <w:szCs w:val="24"/>
        </w:rPr>
        <w:t xml:space="preserve"> средства израсходованы в </w:t>
      </w:r>
      <w:r w:rsidR="00CE0BDA" w:rsidRPr="00F67650">
        <w:rPr>
          <w:rFonts w:ascii="Times New Roman" w:hAnsi="Times New Roman" w:cs="Times New Roman"/>
          <w:sz w:val="24"/>
          <w:szCs w:val="24"/>
        </w:rPr>
        <w:lastRenderedPageBreak/>
        <w:t>размере 189,9 тысяч рублей на проведение опашки границ сельских населенных пунктов, изготовление и распространение листовок, памяток, плакатов по вопросам пожарной безопасности</w:t>
      </w:r>
      <w:r w:rsidR="00604C90">
        <w:rPr>
          <w:rFonts w:ascii="Times New Roman" w:hAnsi="Times New Roman" w:cs="Times New Roman"/>
          <w:sz w:val="24"/>
          <w:szCs w:val="24"/>
        </w:rPr>
        <w:t>.</w:t>
      </w:r>
      <w:r w:rsidR="00CE0BDA" w:rsidRPr="00F676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0BDA" w:rsidRPr="00F67650" w:rsidRDefault="00CE0BDA" w:rsidP="004A70EF">
      <w:pPr>
        <w:pStyle w:val="a9"/>
        <w:tabs>
          <w:tab w:val="left" w:pos="709"/>
        </w:tabs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67650">
        <w:rPr>
          <w:rFonts w:ascii="Times New Roman" w:hAnsi="Times New Roman" w:cs="Times New Roman"/>
          <w:b/>
          <w:sz w:val="24"/>
          <w:szCs w:val="24"/>
        </w:rPr>
        <w:tab/>
      </w:r>
      <w:r w:rsidR="00F67650" w:rsidRPr="00F67650">
        <w:rPr>
          <w:rFonts w:ascii="Times New Roman" w:hAnsi="Times New Roman" w:cs="Times New Roman"/>
          <w:sz w:val="24"/>
          <w:szCs w:val="24"/>
        </w:rPr>
        <w:t>9.</w:t>
      </w:r>
      <w:r w:rsidR="00F676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7650">
        <w:rPr>
          <w:rFonts w:ascii="Times New Roman" w:hAnsi="Times New Roman" w:cs="Times New Roman"/>
          <w:b/>
          <w:sz w:val="24"/>
          <w:szCs w:val="24"/>
        </w:rPr>
        <w:t>По программе «Управление муниципальным имуществом в муниципальном образовании сельское поселение Совхоз им. Ленина Ленинского муниципального района Московской области на 2017-2021 годы»</w:t>
      </w:r>
      <w:r w:rsidRPr="00F67650">
        <w:rPr>
          <w:rFonts w:ascii="Times New Roman" w:hAnsi="Times New Roman" w:cs="Times New Roman"/>
          <w:sz w:val="24"/>
          <w:szCs w:val="24"/>
        </w:rPr>
        <w:t xml:space="preserve"> средства израсходованы в сумме 192,4 тысяч рублей на содержание и ремонт муниципального имущества, находящегося в собственности администрации сельского поселения Совхоз им. Ленина.</w:t>
      </w:r>
    </w:p>
    <w:p w:rsidR="00CE0BDA" w:rsidRPr="00F67650" w:rsidRDefault="00F67650" w:rsidP="00CE0BD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7650">
        <w:rPr>
          <w:rFonts w:ascii="Times New Roman" w:hAnsi="Times New Roman" w:cs="Times New Roman"/>
          <w:sz w:val="24"/>
          <w:szCs w:val="24"/>
        </w:rPr>
        <w:t>10.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0BDA" w:rsidRPr="00F67650">
        <w:rPr>
          <w:rFonts w:ascii="Times New Roman" w:hAnsi="Times New Roman" w:cs="Times New Roman"/>
          <w:b/>
          <w:sz w:val="24"/>
          <w:szCs w:val="24"/>
        </w:rPr>
        <w:t>По программе «Профилактика преступлений и иных правонарушений в муниципальном образовании сельское поселение Совхоз им. Ленина Ленинского муниципального района Московской области на 2017-2021 годы»</w:t>
      </w:r>
      <w:r w:rsidR="00CE0BDA" w:rsidRPr="00F67650">
        <w:rPr>
          <w:rFonts w:ascii="Times New Roman" w:hAnsi="Times New Roman" w:cs="Times New Roman"/>
          <w:sz w:val="24"/>
          <w:szCs w:val="24"/>
        </w:rPr>
        <w:t xml:space="preserve"> денежные средства на мероприятия программы были израсходованы в размере 282,5 тысяч рублей:</w:t>
      </w:r>
    </w:p>
    <w:p w:rsidR="00CE0BDA" w:rsidRPr="00F67650" w:rsidRDefault="00CE0BDA" w:rsidP="00CE0B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650">
        <w:rPr>
          <w:rFonts w:ascii="Times New Roman" w:hAnsi="Times New Roman" w:cs="Times New Roman"/>
          <w:sz w:val="24"/>
          <w:szCs w:val="24"/>
        </w:rPr>
        <w:t>- оснащение улиц, мест массового пребывания людей системами видеонаблюдение, техническое обслуживание – 125,0 тысяч рублей;</w:t>
      </w:r>
    </w:p>
    <w:p w:rsidR="00CE0BDA" w:rsidRPr="00F67650" w:rsidRDefault="00CE0BDA" w:rsidP="00CE0B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650">
        <w:rPr>
          <w:rFonts w:ascii="Times New Roman" w:hAnsi="Times New Roman" w:cs="Times New Roman"/>
          <w:sz w:val="24"/>
          <w:szCs w:val="24"/>
        </w:rPr>
        <w:t>- оказание поддержки гражданам, участвующим в охране общественного порядка 149,7 тысяч рублей;</w:t>
      </w:r>
    </w:p>
    <w:p w:rsidR="00CE0BDA" w:rsidRPr="00F67650" w:rsidRDefault="00CE0BDA" w:rsidP="004A70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650">
        <w:rPr>
          <w:rFonts w:ascii="Times New Roman" w:hAnsi="Times New Roman" w:cs="Times New Roman"/>
          <w:sz w:val="24"/>
          <w:szCs w:val="24"/>
        </w:rPr>
        <w:t>- техническое обслуживание функционирования кнопок вызова полиции – 7,8 тысяч рублей.</w:t>
      </w:r>
    </w:p>
    <w:p w:rsidR="00CE0BDA" w:rsidRPr="00F67650" w:rsidRDefault="00F67650" w:rsidP="00CE0BD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7650">
        <w:rPr>
          <w:rFonts w:ascii="Times New Roman" w:hAnsi="Times New Roman" w:cs="Times New Roman"/>
          <w:sz w:val="24"/>
          <w:szCs w:val="24"/>
        </w:rPr>
        <w:t>11.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0BDA" w:rsidRPr="00F67650">
        <w:rPr>
          <w:rFonts w:ascii="Times New Roman" w:hAnsi="Times New Roman" w:cs="Times New Roman"/>
          <w:b/>
          <w:sz w:val="24"/>
          <w:szCs w:val="24"/>
        </w:rPr>
        <w:t xml:space="preserve">По программе «Жилищное хозяйство в муниципальном образовании сельское поселение Совхоз им. Ленина Ленинского муниципального района Московской области на 2017-2021 годы» </w:t>
      </w:r>
      <w:r w:rsidR="00CE0BDA" w:rsidRPr="00F67650">
        <w:rPr>
          <w:rFonts w:ascii="Times New Roman" w:hAnsi="Times New Roman" w:cs="Times New Roman"/>
          <w:sz w:val="24"/>
          <w:szCs w:val="24"/>
        </w:rPr>
        <w:t>израсходовано на капитальный ремонт муниципальных квартир – 206,5 тысяч рублей.</w:t>
      </w:r>
    </w:p>
    <w:p w:rsidR="00F67650" w:rsidRDefault="00F67650" w:rsidP="0038010A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C90" w:rsidRPr="00604C90" w:rsidRDefault="0055444F" w:rsidP="00604C90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4C90">
        <w:rPr>
          <w:rFonts w:ascii="Times New Roman" w:hAnsi="Times New Roman" w:cs="Times New Roman"/>
          <w:b/>
          <w:sz w:val="24"/>
          <w:szCs w:val="24"/>
        </w:rPr>
        <w:t xml:space="preserve">О результатах проведенной внешней проверки годового отчета об исполнении бюджета муниципального образования </w:t>
      </w:r>
      <w:r w:rsidR="008E1AE0">
        <w:rPr>
          <w:rFonts w:ascii="Times New Roman" w:hAnsi="Times New Roman" w:cs="Times New Roman"/>
          <w:b/>
          <w:sz w:val="24"/>
          <w:szCs w:val="24"/>
        </w:rPr>
        <w:t>сельское</w:t>
      </w:r>
      <w:r w:rsidRPr="00604C90">
        <w:rPr>
          <w:rFonts w:ascii="Times New Roman" w:hAnsi="Times New Roman" w:cs="Times New Roman"/>
          <w:b/>
          <w:sz w:val="24"/>
          <w:szCs w:val="24"/>
        </w:rPr>
        <w:t xml:space="preserve"> поселение </w:t>
      </w:r>
      <w:r w:rsidR="008E1AE0">
        <w:rPr>
          <w:rFonts w:ascii="Times New Roman" w:hAnsi="Times New Roman" w:cs="Times New Roman"/>
          <w:b/>
          <w:sz w:val="24"/>
          <w:szCs w:val="24"/>
        </w:rPr>
        <w:t>Совхоз им. Ленина</w:t>
      </w:r>
      <w:bookmarkStart w:id="0" w:name="_GoBack"/>
      <w:bookmarkEnd w:id="0"/>
      <w:r w:rsidRPr="00604C90">
        <w:rPr>
          <w:rFonts w:ascii="Times New Roman" w:hAnsi="Times New Roman" w:cs="Times New Roman"/>
          <w:b/>
          <w:sz w:val="24"/>
          <w:szCs w:val="24"/>
        </w:rPr>
        <w:t xml:space="preserve"> за 20</w:t>
      </w:r>
      <w:r w:rsidR="00F67650" w:rsidRPr="00604C90">
        <w:rPr>
          <w:rFonts w:ascii="Times New Roman" w:hAnsi="Times New Roman" w:cs="Times New Roman"/>
          <w:b/>
          <w:sz w:val="24"/>
          <w:szCs w:val="24"/>
        </w:rPr>
        <w:t>20</w:t>
      </w:r>
      <w:r w:rsidRPr="00604C90">
        <w:rPr>
          <w:rFonts w:ascii="Times New Roman" w:hAnsi="Times New Roman" w:cs="Times New Roman"/>
          <w:b/>
          <w:sz w:val="24"/>
          <w:szCs w:val="24"/>
        </w:rPr>
        <w:t xml:space="preserve"> год доложила председатель Контрольно-счетной палаты Ленинского городского округа Егорова Е.В.</w:t>
      </w:r>
    </w:p>
    <w:p w:rsidR="00604C90" w:rsidRPr="00604C90" w:rsidRDefault="0055444F" w:rsidP="00604C9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4C90">
        <w:rPr>
          <w:rFonts w:ascii="Times New Roman" w:hAnsi="Times New Roman" w:cs="Times New Roman"/>
          <w:sz w:val="24"/>
          <w:szCs w:val="24"/>
        </w:rPr>
        <w:t xml:space="preserve"> </w:t>
      </w:r>
      <w:r w:rsidR="00911EDC" w:rsidRPr="00604C90">
        <w:rPr>
          <w:rFonts w:ascii="Times New Roman" w:hAnsi="Times New Roman" w:cs="Times New Roman"/>
          <w:sz w:val="24"/>
          <w:szCs w:val="24"/>
        </w:rPr>
        <w:t xml:space="preserve">В соответствии с ч.1 ст.264.4 Бюджетного кодекса РФ </w:t>
      </w:r>
      <w:r w:rsidR="00911EDC" w:rsidRPr="00911EDC">
        <w:rPr>
          <w:rFonts w:ascii="Times New Roman" w:hAnsi="Times New Roman" w:cs="Times New Roman"/>
          <w:sz w:val="24"/>
          <w:szCs w:val="24"/>
        </w:rPr>
        <w:t xml:space="preserve">годовой отчет об исполнении бюджета муниципального образования до его рассмотрения в представительном органе подлежит внешней проверке, </w:t>
      </w:r>
      <w:r w:rsidR="00911EDC" w:rsidRPr="00604C90">
        <w:rPr>
          <w:rFonts w:ascii="Times New Roman" w:hAnsi="Times New Roman" w:cs="Times New Roman"/>
          <w:sz w:val="24"/>
          <w:szCs w:val="24"/>
        </w:rPr>
        <w:t>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бюджета.</w:t>
      </w:r>
    </w:p>
    <w:p w:rsidR="00911EDC" w:rsidRPr="00604C90" w:rsidRDefault="00911EDC" w:rsidP="00604C9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4C90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911EDC">
        <w:rPr>
          <w:rFonts w:ascii="Times New Roman" w:hAnsi="Times New Roman" w:cs="Times New Roman"/>
          <w:sz w:val="24"/>
          <w:szCs w:val="24"/>
        </w:rPr>
        <w:t xml:space="preserve">пунктом 4 статьи 5 </w:t>
      </w:r>
      <w:r w:rsidRPr="00604C90">
        <w:rPr>
          <w:rFonts w:ascii="Times New Roman" w:hAnsi="Times New Roman" w:cs="Times New Roman"/>
          <w:sz w:val="24"/>
          <w:szCs w:val="24"/>
        </w:rPr>
        <w:t>Закона Московской области № 172/2019-ОЗ «Об организации местного самоуправления на территории Ленинского муниципального района» рассмотрение и утверждение отчетов об исполнении местных бюджетов поселений и Ленинского муниципального района за 20</w:t>
      </w:r>
      <w:r w:rsidR="00F273F7" w:rsidRPr="00604C90">
        <w:rPr>
          <w:rFonts w:ascii="Times New Roman" w:hAnsi="Times New Roman" w:cs="Times New Roman"/>
          <w:sz w:val="24"/>
          <w:szCs w:val="24"/>
        </w:rPr>
        <w:t>20</w:t>
      </w:r>
      <w:r w:rsidRPr="00604C90">
        <w:rPr>
          <w:rFonts w:ascii="Times New Roman" w:hAnsi="Times New Roman" w:cs="Times New Roman"/>
          <w:sz w:val="24"/>
          <w:szCs w:val="24"/>
        </w:rPr>
        <w:t xml:space="preserve"> год осуществляют органы местного самоуправления Ленинского городского округа раздельно по каждому поселению и Ленинскому муниципальному району в соответствии с бюджетным законодательством Российской Федерации.</w:t>
      </w:r>
    </w:p>
    <w:p w:rsidR="00911EDC" w:rsidRPr="00604C90" w:rsidRDefault="00911EDC" w:rsidP="00604C9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4C90">
        <w:rPr>
          <w:rFonts w:ascii="Times New Roman" w:hAnsi="Times New Roman" w:cs="Times New Roman"/>
          <w:sz w:val="24"/>
          <w:szCs w:val="24"/>
        </w:rPr>
        <w:t>Органом внешнего муниципального финансового контроля, которым является Контрольно-счетная палата Ленинского городского округа Московской области, подготовлено заключение на отчет об исполнении бюджета с учетом данных внешней проверки годовой бюджетной отчетности главного администратора бюджетных средств – администрации сельского поселения Совхоз им. Ленина,</w:t>
      </w:r>
      <w:r w:rsidRPr="00911EDC">
        <w:rPr>
          <w:rFonts w:ascii="Times New Roman" w:hAnsi="Times New Roman" w:cs="Times New Roman"/>
          <w:sz w:val="24"/>
          <w:szCs w:val="24"/>
        </w:rPr>
        <w:t xml:space="preserve"> которое было направлено в Совет депутатов </w:t>
      </w:r>
      <w:r w:rsidRPr="00604C90">
        <w:rPr>
          <w:rFonts w:ascii="Times New Roman" w:hAnsi="Times New Roman" w:cs="Times New Roman"/>
          <w:sz w:val="24"/>
          <w:szCs w:val="24"/>
        </w:rPr>
        <w:t>Ленинского городского округа в установленные законодательством сроки.</w:t>
      </w:r>
    </w:p>
    <w:p w:rsidR="00911EDC" w:rsidRPr="00604C90" w:rsidRDefault="00911EDC" w:rsidP="00604C9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4C90">
        <w:rPr>
          <w:rFonts w:ascii="Times New Roman" w:hAnsi="Times New Roman" w:cs="Times New Roman"/>
          <w:sz w:val="24"/>
          <w:szCs w:val="24"/>
        </w:rPr>
        <w:t xml:space="preserve">В рамках экспертно-аналитического мероприятия проведена оценка полноты исполнения бюджета по объему и структуре доходов, расходных обязательств бюджета, проведен анализ </w:t>
      </w:r>
      <w:r w:rsidRPr="00604C90">
        <w:rPr>
          <w:rFonts w:ascii="Times New Roman" w:hAnsi="Times New Roman" w:cs="Times New Roman"/>
          <w:sz w:val="24"/>
          <w:szCs w:val="24"/>
        </w:rPr>
        <w:lastRenderedPageBreak/>
        <w:t>выявленных отклонений, в том числе на предмет выявления случаев нарушения бюджетного законодательства в ходе исполнения бюджета.</w:t>
      </w:r>
    </w:p>
    <w:p w:rsidR="009C2C5A" w:rsidRPr="00604C90" w:rsidRDefault="0055444F" w:rsidP="00604C9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4C90">
        <w:rPr>
          <w:rFonts w:ascii="Times New Roman" w:hAnsi="Times New Roman" w:cs="Times New Roman"/>
          <w:sz w:val="24"/>
          <w:szCs w:val="24"/>
        </w:rPr>
        <w:t>Контрольно-счетной палатой не установлено нарушений по полноте предоставления годовой отчетности об исполнении бюджета поселения и срокам представления. Председателем Контрольно-счетной палаты даны предложения по повышению эффективности бюджетного процесса в Ленинском городском округе.</w:t>
      </w:r>
    </w:p>
    <w:p w:rsidR="00604C90" w:rsidRDefault="00765F95" w:rsidP="00765F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65F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F273F7" w:rsidRDefault="00F273F7" w:rsidP="00765F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Вопросы:</w:t>
      </w:r>
    </w:p>
    <w:p w:rsidR="005B3B41" w:rsidRDefault="004E3AF9" w:rsidP="00DE602F">
      <w:pPr>
        <w:pStyle w:val="a9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Депутат Совета депутатов Ленинского городского округа </w:t>
      </w:r>
      <w:proofErr w:type="spellStart"/>
      <w:r w:rsidR="00394757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Баюклин</w:t>
      </w:r>
      <w:proofErr w:type="spellEnd"/>
      <w:r w:rsidR="00394757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А</w:t>
      </w:r>
      <w:r w:rsidR="00DE602F" w:rsidRPr="00DE602F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В.</w:t>
      </w:r>
      <w:r w:rsidR="00F273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С чем связан </w:t>
      </w:r>
      <w:r w:rsidR="00DE602F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r w:rsidR="00F273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акой размер профицита бюджета в сумме 77,5 млн. рублей? </w:t>
      </w:r>
    </w:p>
    <w:p w:rsidR="00765F95" w:rsidRPr="00765F95" w:rsidRDefault="00F273F7" w:rsidP="00DA4BBC">
      <w:pPr>
        <w:pStyle w:val="a9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E602F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r w:rsidR="005B3B41" w:rsidRPr="00DE602F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Ответ:</w:t>
      </w:r>
      <w:r w:rsidR="00DA4B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94757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мае 2020 года </w:t>
      </w:r>
      <w:r w:rsidR="00394757">
        <w:rPr>
          <w:rFonts w:ascii="Times New Roman" w:hAnsi="Times New Roman" w:cs="Times New Roman"/>
          <w:sz w:val="24"/>
          <w:szCs w:val="24"/>
          <w:shd w:val="clear" w:color="auto" w:fill="FFFFFF"/>
        </w:rPr>
        <w:t>у</w:t>
      </w:r>
      <w:r w:rsidR="005B3B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двух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бюджетных учреждени</w:t>
      </w:r>
      <w:r w:rsidR="00394757">
        <w:rPr>
          <w:rFonts w:ascii="Times New Roman" w:hAnsi="Times New Roman" w:cs="Times New Roman"/>
          <w:sz w:val="24"/>
          <w:szCs w:val="24"/>
          <w:shd w:val="clear" w:color="auto" w:fill="FFFFFF"/>
        </w:rPr>
        <w:t>й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B3B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«Центр культуры пос. совхоза им. Ленина» и «Центр физической культуры и спорта пос. совхоза им. Ленина» произошла смена учредителя в связи с ликвидацией </w:t>
      </w:r>
      <w:proofErr w:type="gramStart"/>
      <w:r w:rsidR="005B3B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Администрации </w:t>
      </w:r>
      <w:r w:rsidR="004E3A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сельского</w:t>
      </w:r>
      <w:proofErr w:type="gramEnd"/>
      <w:r w:rsidR="004E3A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B3B41">
        <w:rPr>
          <w:rFonts w:ascii="Times New Roman" w:hAnsi="Times New Roman" w:cs="Times New Roman"/>
          <w:sz w:val="24"/>
          <w:szCs w:val="24"/>
          <w:shd w:val="clear" w:color="auto" w:fill="FFFFFF"/>
        </w:rPr>
        <w:t>по</w:t>
      </w:r>
      <w:r w:rsidR="004E3AF9">
        <w:rPr>
          <w:rFonts w:ascii="Times New Roman" w:hAnsi="Times New Roman" w:cs="Times New Roman"/>
          <w:sz w:val="24"/>
          <w:szCs w:val="24"/>
          <w:shd w:val="clear" w:color="auto" w:fill="FFFFFF"/>
        </w:rPr>
        <w:t>селения</w:t>
      </w:r>
      <w:r w:rsidR="005B3B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совхоз им. Ленина (учредителя).  Финансирование учреждение стало осуществляться из бюджета Ленинского муниципального района.  В бюджете муниципального образования сельское поселение Совхоз им. Ленина Ленинского муниципального района   остаток </w:t>
      </w:r>
      <w:r w:rsidR="00DA4B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бюджетных </w:t>
      </w:r>
      <w:r w:rsidR="005B3B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ассигнований по данным </w:t>
      </w:r>
      <w:r w:rsidR="00DA4B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статьям расходов бюджета Решением Совета депутатов Ленинского городского округа </w:t>
      </w:r>
      <w:r w:rsidR="005B3B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был </w:t>
      </w:r>
      <w:proofErr w:type="spellStart"/>
      <w:r w:rsidR="005B3B41">
        <w:rPr>
          <w:rFonts w:ascii="Times New Roman" w:hAnsi="Times New Roman" w:cs="Times New Roman"/>
          <w:sz w:val="24"/>
          <w:szCs w:val="24"/>
          <w:shd w:val="clear" w:color="auto" w:fill="FFFFFF"/>
        </w:rPr>
        <w:t>секвестирован</w:t>
      </w:r>
      <w:proofErr w:type="spellEnd"/>
      <w:r w:rsidR="00DA4BB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3947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В результате сложился профицит.</w:t>
      </w:r>
    </w:p>
    <w:p w:rsidR="00DE602F" w:rsidRPr="004E3AF9" w:rsidRDefault="00DE602F" w:rsidP="00765F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E3A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2. </w:t>
      </w:r>
      <w:r w:rsidR="004E3AF9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Депутат Совета депутатов Ленинского городского округа</w:t>
      </w:r>
      <w:r w:rsidR="004E3A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E3AF9">
        <w:rPr>
          <w:rFonts w:ascii="Times New Roman" w:hAnsi="Times New Roman" w:cs="Times New Roman"/>
          <w:sz w:val="24"/>
          <w:szCs w:val="24"/>
          <w:shd w:val="clear" w:color="auto" w:fill="FFFFFF"/>
        </w:rPr>
        <w:t>Баюклин</w:t>
      </w:r>
      <w:proofErr w:type="spellEnd"/>
      <w:r w:rsidR="004E3A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А.В.</w:t>
      </w:r>
    </w:p>
    <w:p w:rsidR="004E3AF9" w:rsidRDefault="00394757" w:rsidP="00765F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Исполнение </w:t>
      </w:r>
      <w:r w:rsidR="004E3A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муниципальной программ</w:t>
      </w:r>
      <w:r w:rsidR="004E3AF9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«Благоустройство сельского поселения Совхоз им. Ленина Ленинского муниципального района» в 2020 году составило 42,6% при плане 10,4 млн. рублей, освоено 4,4 млн. рублей. </w:t>
      </w:r>
      <w:r w:rsidR="004E3A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чем причины такого низкого исполнения?</w:t>
      </w:r>
    </w:p>
    <w:p w:rsidR="00A30C35" w:rsidRDefault="004E3AF9" w:rsidP="004E76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E761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Ответ: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Администрацией сельского поселения совхоз им. Ленина на 2020 год был заключен муниципальный контракт на обслуживание объектов благоустройства с УК «Совхоз им. Ленина</w:t>
      </w:r>
      <w:r w:rsidR="00C508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+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4E7614">
        <w:rPr>
          <w:rFonts w:ascii="Times New Roman" w:hAnsi="Times New Roman" w:cs="Times New Roman"/>
          <w:sz w:val="24"/>
          <w:szCs w:val="24"/>
          <w:shd w:val="clear" w:color="auto" w:fill="FFFFFF"/>
        </w:rPr>
        <w:t>. П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ри передаче контрактов на исполнение Ликвидационной комиссии было выявлено, что часть объектов благоустройства не относятся к муниципальной собственности и имеют балансодержателя.  Контракт был исполнен,</w:t>
      </w:r>
      <w:r w:rsidR="004E76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но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оплат</w:t>
      </w:r>
      <w:r w:rsidR="004E7614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E7614">
        <w:rPr>
          <w:rFonts w:ascii="Times New Roman" w:hAnsi="Times New Roman" w:cs="Times New Roman"/>
          <w:sz w:val="24"/>
          <w:szCs w:val="24"/>
          <w:shd w:val="clear" w:color="auto" w:fill="FFFFFF"/>
        </w:rPr>
        <w:t>в полном объеме не произведена.   Администрацией Ленинского городского округа было предложено подрядной организации обратиться в суд. На основании решения суда оплата будет произведена.  В 2021 году УК «Совхоз им. Ленина</w:t>
      </w:r>
      <w:r w:rsidR="00C508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+</w:t>
      </w:r>
      <w:r w:rsidR="004E76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по решению суда выполненные работы оплачены. </w:t>
      </w:r>
    </w:p>
    <w:p w:rsidR="00B0158F" w:rsidRDefault="00B0158F" w:rsidP="005160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160CE" w:rsidRPr="005160CE" w:rsidRDefault="005160CE" w:rsidP="005160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60CE">
        <w:rPr>
          <w:rFonts w:ascii="Times New Roman" w:hAnsi="Times New Roman" w:cs="Times New Roman"/>
          <w:sz w:val="24"/>
          <w:szCs w:val="24"/>
        </w:rPr>
        <w:t>Подводя итоги публичных слушаний, необходимо отметить:</w:t>
      </w:r>
    </w:p>
    <w:p w:rsidR="005160CE" w:rsidRPr="005160CE" w:rsidRDefault="005160CE" w:rsidP="00911ED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60CE">
        <w:rPr>
          <w:rFonts w:ascii="Times New Roman" w:hAnsi="Times New Roman" w:cs="Times New Roman"/>
          <w:sz w:val="24"/>
          <w:szCs w:val="24"/>
        </w:rPr>
        <w:t xml:space="preserve">Бюджет </w:t>
      </w:r>
      <w:r w:rsidR="00911EDC">
        <w:rPr>
          <w:rFonts w:ascii="Times New Roman" w:hAnsi="Times New Roman" w:cs="Times New Roman"/>
          <w:sz w:val="24"/>
          <w:szCs w:val="24"/>
        </w:rPr>
        <w:t xml:space="preserve">  сельского поселения Совхоз им. Ленина </w:t>
      </w:r>
      <w:r w:rsidRPr="005160CE">
        <w:rPr>
          <w:rFonts w:ascii="Times New Roman" w:hAnsi="Times New Roman" w:cs="Times New Roman"/>
          <w:sz w:val="24"/>
          <w:szCs w:val="24"/>
        </w:rPr>
        <w:t>в 20</w:t>
      </w:r>
      <w:r w:rsidR="00F273F7">
        <w:rPr>
          <w:rFonts w:ascii="Times New Roman" w:hAnsi="Times New Roman" w:cs="Times New Roman"/>
          <w:sz w:val="24"/>
          <w:szCs w:val="24"/>
        </w:rPr>
        <w:t>20</w:t>
      </w:r>
      <w:r w:rsidRPr="005160CE">
        <w:rPr>
          <w:rFonts w:ascii="Times New Roman" w:hAnsi="Times New Roman" w:cs="Times New Roman"/>
          <w:sz w:val="24"/>
          <w:szCs w:val="24"/>
        </w:rPr>
        <w:t xml:space="preserve"> году сохранил свою социальную направленность.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60CE" w:rsidRPr="005160CE" w:rsidRDefault="005160CE" w:rsidP="005160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60CE">
        <w:rPr>
          <w:rFonts w:ascii="Times New Roman" w:hAnsi="Times New Roman" w:cs="Times New Roman"/>
          <w:sz w:val="24"/>
          <w:szCs w:val="24"/>
        </w:rPr>
        <w:t>Предлагаю принять к сведению информацию об исполнении бюджета муниципального образования</w:t>
      </w:r>
      <w:r w:rsidR="00911EDC" w:rsidRPr="00911EDC">
        <w:rPr>
          <w:rFonts w:ascii="Times New Roman" w:hAnsi="Times New Roman" w:cs="Times New Roman"/>
          <w:sz w:val="24"/>
          <w:szCs w:val="24"/>
        </w:rPr>
        <w:t xml:space="preserve"> </w:t>
      </w:r>
      <w:r w:rsidR="00911EDC">
        <w:rPr>
          <w:rFonts w:ascii="Times New Roman" w:hAnsi="Times New Roman" w:cs="Times New Roman"/>
          <w:sz w:val="24"/>
          <w:szCs w:val="24"/>
        </w:rPr>
        <w:t xml:space="preserve">сельского поселения Совхоз им. Ленина </w:t>
      </w:r>
      <w:r w:rsidR="00911EDC" w:rsidRPr="005160CE">
        <w:rPr>
          <w:rFonts w:ascii="Times New Roman" w:hAnsi="Times New Roman" w:cs="Times New Roman"/>
          <w:sz w:val="24"/>
          <w:szCs w:val="24"/>
        </w:rPr>
        <w:t xml:space="preserve"> </w:t>
      </w:r>
      <w:r w:rsidRPr="005160CE">
        <w:rPr>
          <w:rFonts w:ascii="Times New Roman" w:hAnsi="Times New Roman" w:cs="Times New Roman"/>
          <w:sz w:val="24"/>
          <w:szCs w:val="24"/>
        </w:rPr>
        <w:t xml:space="preserve"> Ленинского муниципального района Московской области за 20</w:t>
      </w:r>
      <w:r w:rsidR="00F67650">
        <w:rPr>
          <w:rFonts w:ascii="Times New Roman" w:hAnsi="Times New Roman" w:cs="Times New Roman"/>
          <w:sz w:val="24"/>
          <w:szCs w:val="24"/>
        </w:rPr>
        <w:t>20</w:t>
      </w:r>
      <w:r w:rsidRPr="005160CE">
        <w:rPr>
          <w:rFonts w:ascii="Times New Roman" w:hAnsi="Times New Roman" w:cs="Times New Roman"/>
          <w:sz w:val="24"/>
          <w:szCs w:val="24"/>
        </w:rPr>
        <w:t xml:space="preserve"> год к сведению. </w:t>
      </w:r>
    </w:p>
    <w:p w:rsidR="00EF10E8" w:rsidRDefault="00EF10E8" w:rsidP="004016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04C90" w:rsidRDefault="00DC4456" w:rsidP="00CE5E9F">
      <w:pPr>
        <w:spacing w:after="0"/>
        <w:ind w:firstLine="5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председателя</w:t>
      </w:r>
    </w:p>
    <w:p w:rsidR="00604C90" w:rsidRDefault="00DC4456" w:rsidP="00CE5E9F">
      <w:pPr>
        <w:spacing w:after="0"/>
        <w:ind w:firstLine="5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4C90">
        <w:rPr>
          <w:rFonts w:ascii="Times New Roman" w:hAnsi="Times New Roman" w:cs="Times New Roman"/>
          <w:sz w:val="24"/>
          <w:szCs w:val="24"/>
        </w:rPr>
        <w:t>комиссии</w:t>
      </w:r>
      <w:r w:rsidR="00CE5E9F">
        <w:rPr>
          <w:rFonts w:ascii="Times New Roman" w:hAnsi="Times New Roman" w:cs="Times New Roman"/>
          <w:sz w:val="24"/>
          <w:szCs w:val="24"/>
        </w:rPr>
        <w:t xml:space="preserve"> </w:t>
      </w:r>
      <w:r w:rsidR="00604C90">
        <w:rPr>
          <w:rFonts w:ascii="Times New Roman" w:hAnsi="Times New Roman" w:cs="Times New Roman"/>
          <w:sz w:val="24"/>
          <w:szCs w:val="24"/>
        </w:rPr>
        <w:t xml:space="preserve">- </w:t>
      </w:r>
      <w:r w:rsidR="00356B85">
        <w:rPr>
          <w:rFonts w:ascii="Times New Roman" w:hAnsi="Times New Roman" w:cs="Times New Roman"/>
          <w:sz w:val="24"/>
          <w:szCs w:val="24"/>
        </w:rPr>
        <w:t>первый заместитель главы</w:t>
      </w:r>
      <w:r w:rsidR="001E7F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5E9F" w:rsidRPr="00356B85" w:rsidRDefault="001E7F82" w:rsidP="00CE5E9F">
      <w:pPr>
        <w:spacing w:after="0"/>
        <w:ind w:firstLine="5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356B85" w:rsidRPr="00356B85">
        <w:rPr>
          <w:rFonts w:ascii="Times New Roman" w:hAnsi="Times New Roman" w:cs="Times New Roman"/>
          <w:sz w:val="24"/>
          <w:szCs w:val="24"/>
        </w:rPr>
        <w:t>Ленинского городского округа</w:t>
      </w:r>
      <w:r w:rsidR="00CE5E9F" w:rsidRPr="00356B8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F67650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E5E9F" w:rsidRPr="00356B85">
        <w:rPr>
          <w:rFonts w:ascii="Times New Roman" w:hAnsi="Times New Roman" w:cs="Times New Roman"/>
          <w:sz w:val="24"/>
          <w:szCs w:val="24"/>
        </w:rPr>
        <w:t xml:space="preserve">    </w:t>
      </w:r>
      <w:r w:rsidR="00DC4456" w:rsidRPr="00356B85">
        <w:rPr>
          <w:rFonts w:ascii="Times New Roman" w:hAnsi="Times New Roman" w:cs="Times New Roman"/>
          <w:sz w:val="24"/>
          <w:szCs w:val="24"/>
        </w:rPr>
        <w:t xml:space="preserve">    </w:t>
      </w:r>
      <w:r w:rsidR="00604C90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C4456" w:rsidRPr="00356B85">
        <w:rPr>
          <w:rFonts w:ascii="Times New Roman" w:hAnsi="Times New Roman" w:cs="Times New Roman"/>
          <w:sz w:val="24"/>
          <w:szCs w:val="24"/>
        </w:rPr>
        <w:t xml:space="preserve">А.А. </w:t>
      </w:r>
      <w:proofErr w:type="spellStart"/>
      <w:r w:rsidR="00DC4456" w:rsidRPr="00356B85">
        <w:rPr>
          <w:rFonts w:ascii="Times New Roman" w:hAnsi="Times New Roman" w:cs="Times New Roman"/>
          <w:sz w:val="24"/>
          <w:szCs w:val="24"/>
        </w:rPr>
        <w:t>Гравин</w:t>
      </w:r>
      <w:proofErr w:type="spellEnd"/>
    </w:p>
    <w:p w:rsidR="00604C90" w:rsidRDefault="00604C90" w:rsidP="004016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04C90" w:rsidRDefault="00604C90" w:rsidP="004016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04C90" w:rsidRDefault="00604C90" w:rsidP="004016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C4456" w:rsidRDefault="00F67650" w:rsidP="004016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Вела протокол: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Хованюк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</w:t>
      </w:r>
    </w:p>
    <w:sectPr w:rsidR="00DC4456" w:rsidSect="008640A2">
      <w:footerReference w:type="default" r:id="rId9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0C35" w:rsidRDefault="00A30C35" w:rsidP="001247BA">
      <w:pPr>
        <w:spacing w:after="0" w:line="240" w:lineRule="auto"/>
      </w:pPr>
      <w:r>
        <w:separator/>
      </w:r>
    </w:p>
  </w:endnote>
  <w:endnote w:type="continuationSeparator" w:id="0">
    <w:p w:rsidR="00A30C35" w:rsidRDefault="00A30C35" w:rsidP="00124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2402040"/>
      <w:docPartObj>
        <w:docPartGallery w:val="Page Numbers (Bottom of Page)"/>
        <w:docPartUnique/>
      </w:docPartObj>
    </w:sdtPr>
    <w:sdtEndPr/>
    <w:sdtContent>
      <w:p w:rsidR="00A30C35" w:rsidRDefault="00A30C3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5B48">
          <w:rPr>
            <w:noProof/>
          </w:rPr>
          <w:t>5</w:t>
        </w:r>
        <w:r>
          <w:fldChar w:fldCharType="end"/>
        </w:r>
      </w:p>
    </w:sdtContent>
  </w:sdt>
  <w:p w:rsidR="00A30C35" w:rsidRDefault="00A30C3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0C35" w:rsidRDefault="00A30C35" w:rsidP="001247BA">
      <w:pPr>
        <w:spacing w:after="0" w:line="240" w:lineRule="auto"/>
      </w:pPr>
      <w:r>
        <w:separator/>
      </w:r>
    </w:p>
  </w:footnote>
  <w:footnote w:type="continuationSeparator" w:id="0">
    <w:p w:rsidR="00A30C35" w:rsidRDefault="00A30C35" w:rsidP="001247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9B2506"/>
    <w:multiLevelType w:val="hybridMultilevel"/>
    <w:tmpl w:val="375892F4"/>
    <w:lvl w:ilvl="0" w:tplc="EC7022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E014D41"/>
    <w:multiLevelType w:val="hybridMultilevel"/>
    <w:tmpl w:val="EF80B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62E"/>
    <w:rsid w:val="00000F1D"/>
    <w:rsid w:val="00026FD2"/>
    <w:rsid w:val="00036686"/>
    <w:rsid w:val="00037C92"/>
    <w:rsid w:val="000406CD"/>
    <w:rsid w:val="00054160"/>
    <w:rsid w:val="000550E6"/>
    <w:rsid w:val="0005648E"/>
    <w:rsid w:val="00062CE6"/>
    <w:rsid w:val="00063974"/>
    <w:rsid w:val="00070AE8"/>
    <w:rsid w:val="0008510D"/>
    <w:rsid w:val="00085724"/>
    <w:rsid w:val="00097A11"/>
    <w:rsid w:val="000C441F"/>
    <w:rsid w:val="000C724B"/>
    <w:rsid w:val="000D25DC"/>
    <w:rsid w:val="00101B79"/>
    <w:rsid w:val="001241E0"/>
    <w:rsid w:val="001247BA"/>
    <w:rsid w:val="0012758E"/>
    <w:rsid w:val="00137B47"/>
    <w:rsid w:val="001503B7"/>
    <w:rsid w:val="0015578B"/>
    <w:rsid w:val="001607FB"/>
    <w:rsid w:val="00165B74"/>
    <w:rsid w:val="00183DC4"/>
    <w:rsid w:val="001A72D1"/>
    <w:rsid w:val="001C4D6E"/>
    <w:rsid w:val="001C54D5"/>
    <w:rsid w:val="001D003B"/>
    <w:rsid w:val="001D32F7"/>
    <w:rsid w:val="001E13C3"/>
    <w:rsid w:val="001E6A34"/>
    <w:rsid w:val="001E7F82"/>
    <w:rsid w:val="001F2B0E"/>
    <w:rsid w:val="00206992"/>
    <w:rsid w:val="002102E7"/>
    <w:rsid w:val="00215853"/>
    <w:rsid w:val="002178C7"/>
    <w:rsid w:val="002232EB"/>
    <w:rsid w:val="0023404C"/>
    <w:rsid w:val="00235848"/>
    <w:rsid w:val="00242AD3"/>
    <w:rsid w:val="002452FD"/>
    <w:rsid w:val="00275AAF"/>
    <w:rsid w:val="00277518"/>
    <w:rsid w:val="00277832"/>
    <w:rsid w:val="0029715A"/>
    <w:rsid w:val="002C6D04"/>
    <w:rsid w:val="002C7D3F"/>
    <w:rsid w:val="002E683E"/>
    <w:rsid w:val="003011C3"/>
    <w:rsid w:val="00307456"/>
    <w:rsid w:val="00314703"/>
    <w:rsid w:val="003307C1"/>
    <w:rsid w:val="00340669"/>
    <w:rsid w:val="00356B85"/>
    <w:rsid w:val="003756DD"/>
    <w:rsid w:val="0038010A"/>
    <w:rsid w:val="00394757"/>
    <w:rsid w:val="003F03F0"/>
    <w:rsid w:val="003F6FC0"/>
    <w:rsid w:val="00400BA1"/>
    <w:rsid w:val="0040162E"/>
    <w:rsid w:val="004056E0"/>
    <w:rsid w:val="0042552A"/>
    <w:rsid w:val="0042584D"/>
    <w:rsid w:val="004503F8"/>
    <w:rsid w:val="00464E36"/>
    <w:rsid w:val="00476E90"/>
    <w:rsid w:val="00485CF5"/>
    <w:rsid w:val="00494F53"/>
    <w:rsid w:val="004A4E99"/>
    <w:rsid w:val="004A70EF"/>
    <w:rsid w:val="004D69AA"/>
    <w:rsid w:val="004E3AF9"/>
    <w:rsid w:val="004E445B"/>
    <w:rsid w:val="004E7614"/>
    <w:rsid w:val="00507114"/>
    <w:rsid w:val="005160CE"/>
    <w:rsid w:val="00516671"/>
    <w:rsid w:val="00522259"/>
    <w:rsid w:val="00535BBD"/>
    <w:rsid w:val="0053647E"/>
    <w:rsid w:val="005476E1"/>
    <w:rsid w:val="0055249C"/>
    <w:rsid w:val="0055444F"/>
    <w:rsid w:val="00567F1F"/>
    <w:rsid w:val="005B3B41"/>
    <w:rsid w:val="005C13C4"/>
    <w:rsid w:val="005D395F"/>
    <w:rsid w:val="005D496D"/>
    <w:rsid w:val="005E4F6C"/>
    <w:rsid w:val="005F63CA"/>
    <w:rsid w:val="00604C90"/>
    <w:rsid w:val="00612843"/>
    <w:rsid w:val="00613DBA"/>
    <w:rsid w:val="00632684"/>
    <w:rsid w:val="00633A97"/>
    <w:rsid w:val="00640FFB"/>
    <w:rsid w:val="00653CDE"/>
    <w:rsid w:val="006620C7"/>
    <w:rsid w:val="006627F0"/>
    <w:rsid w:val="00665D92"/>
    <w:rsid w:val="006711A7"/>
    <w:rsid w:val="00671F03"/>
    <w:rsid w:val="00673372"/>
    <w:rsid w:val="00684C1A"/>
    <w:rsid w:val="00690AA0"/>
    <w:rsid w:val="00695099"/>
    <w:rsid w:val="006A0756"/>
    <w:rsid w:val="006A23A9"/>
    <w:rsid w:val="006A3E11"/>
    <w:rsid w:val="006A6790"/>
    <w:rsid w:val="006B2576"/>
    <w:rsid w:val="006C75F7"/>
    <w:rsid w:val="006D2E28"/>
    <w:rsid w:val="006F0CFA"/>
    <w:rsid w:val="006F2B74"/>
    <w:rsid w:val="006F560B"/>
    <w:rsid w:val="00724E5F"/>
    <w:rsid w:val="007276E6"/>
    <w:rsid w:val="007300CB"/>
    <w:rsid w:val="007306FE"/>
    <w:rsid w:val="00730ED9"/>
    <w:rsid w:val="007404EE"/>
    <w:rsid w:val="0075090D"/>
    <w:rsid w:val="00765F95"/>
    <w:rsid w:val="00766950"/>
    <w:rsid w:val="00775084"/>
    <w:rsid w:val="00784F1E"/>
    <w:rsid w:val="007972A2"/>
    <w:rsid w:val="007A0B3D"/>
    <w:rsid w:val="007A1344"/>
    <w:rsid w:val="007A29CC"/>
    <w:rsid w:val="007B3DF6"/>
    <w:rsid w:val="007C3C46"/>
    <w:rsid w:val="007D2610"/>
    <w:rsid w:val="007E73E5"/>
    <w:rsid w:val="00806917"/>
    <w:rsid w:val="00811EA2"/>
    <w:rsid w:val="00835917"/>
    <w:rsid w:val="00836B7F"/>
    <w:rsid w:val="00836C6B"/>
    <w:rsid w:val="008619A7"/>
    <w:rsid w:val="0086212B"/>
    <w:rsid w:val="008640A2"/>
    <w:rsid w:val="008758A9"/>
    <w:rsid w:val="008765B9"/>
    <w:rsid w:val="00882F71"/>
    <w:rsid w:val="008A565F"/>
    <w:rsid w:val="008E1AE0"/>
    <w:rsid w:val="008E4955"/>
    <w:rsid w:val="008E5B48"/>
    <w:rsid w:val="008F0A12"/>
    <w:rsid w:val="008F456E"/>
    <w:rsid w:val="00902B87"/>
    <w:rsid w:val="00911EDC"/>
    <w:rsid w:val="00914929"/>
    <w:rsid w:val="0092169A"/>
    <w:rsid w:val="009272B2"/>
    <w:rsid w:val="0093237D"/>
    <w:rsid w:val="00932E83"/>
    <w:rsid w:val="00947CB6"/>
    <w:rsid w:val="009563C3"/>
    <w:rsid w:val="0096092B"/>
    <w:rsid w:val="00966641"/>
    <w:rsid w:val="00981401"/>
    <w:rsid w:val="00984826"/>
    <w:rsid w:val="009943E7"/>
    <w:rsid w:val="009A15E0"/>
    <w:rsid w:val="009C0F58"/>
    <w:rsid w:val="009C1C0A"/>
    <w:rsid w:val="009C2C5A"/>
    <w:rsid w:val="009C30EE"/>
    <w:rsid w:val="009C5273"/>
    <w:rsid w:val="009C7362"/>
    <w:rsid w:val="009C7BCA"/>
    <w:rsid w:val="009C7BFD"/>
    <w:rsid w:val="009D2C12"/>
    <w:rsid w:val="009D7F77"/>
    <w:rsid w:val="009E4CFD"/>
    <w:rsid w:val="00A15D4C"/>
    <w:rsid w:val="00A30C35"/>
    <w:rsid w:val="00A36B3D"/>
    <w:rsid w:val="00A421A1"/>
    <w:rsid w:val="00A66312"/>
    <w:rsid w:val="00A663B7"/>
    <w:rsid w:val="00A943D5"/>
    <w:rsid w:val="00AB6013"/>
    <w:rsid w:val="00AC02F7"/>
    <w:rsid w:val="00AC5FE1"/>
    <w:rsid w:val="00AC7171"/>
    <w:rsid w:val="00AE21C2"/>
    <w:rsid w:val="00AE2FB7"/>
    <w:rsid w:val="00AF1941"/>
    <w:rsid w:val="00AF7663"/>
    <w:rsid w:val="00B0158F"/>
    <w:rsid w:val="00B217AF"/>
    <w:rsid w:val="00B21C01"/>
    <w:rsid w:val="00B2214D"/>
    <w:rsid w:val="00B436EF"/>
    <w:rsid w:val="00B45AE2"/>
    <w:rsid w:val="00B50434"/>
    <w:rsid w:val="00B63217"/>
    <w:rsid w:val="00B673AA"/>
    <w:rsid w:val="00B700CE"/>
    <w:rsid w:val="00B85DF4"/>
    <w:rsid w:val="00B90D74"/>
    <w:rsid w:val="00BC71D3"/>
    <w:rsid w:val="00BC76E1"/>
    <w:rsid w:val="00BC7EBE"/>
    <w:rsid w:val="00BD34DD"/>
    <w:rsid w:val="00BD48F3"/>
    <w:rsid w:val="00BE5F78"/>
    <w:rsid w:val="00C10D26"/>
    <w:rsid w:val="00C116BA"/>
    <w:rsid w:val="00C14EDA"/>
    <w:rsid w:val="00C25EDF"/>
    <w:rsid w:val="00C334A8"/>
    <w:rsid w:val="00C46AAC"/>
    <w:rsid w:val="00C478A5"/>
    <w:rsid w:val="00C5084E"/>
    <w:rsid w:val="00C6232C"/>
    <w:rsid w:val="00C6681A"/>
    <w:rsid w:val="00C8366B"/>
    <w:rsid w:val="00C84BA3"/>
    <w:rsid w:val="00C935C9"/>
    <w:rsid w:val="00CA0C55"/>
    <w:rsid w:val="00CA71F1"/>
    <w:rsid w:val="00CB3648"/>
    <w:rsid w:val="00CE0BDA"/>
    <w:rsid w:val="00CE12C4"/>
    <w:rsid w:val="00CE5E9F"/>
    <w:rsid w:val="00CF68B4"/>
    <w:rsid w:val="00D07AA3"/>
    <w:rsid w:val="00D10499"/>
    <w:rsid w:val="00D12266"/>
    <w:rsid w:val="00D21DB1"/>
    <w:rsid w:val="00D30F7B"/>
    <w:rsid w:val="00D40248"/>
    <w:rsid w:val="00D60B5F"/>
    <w:rsid w:val="00D610C1"/>
    <w:rsid w:val="00D6287C"/>
    <w:rsid w:val="00D96357"/>
    <w:rsid w:val="00DA11A2"/>
    <w:rsid w:val="00DA2ABB"/>
    <w:rsid w:val="00DA4BBC"/>
    <w:rsid w:val="00DC1BF8"/>
    <w:rsid w:val="00DC4456"/>
    <w:rsid w:val="00DD3265"/>
    <w:rsid w:val="00DE59B9"/>
    <w:rsid w:val="00DE602F"/>
    <w:rsid w:val="00E14120"/>
    <w:rsid w:val="00E507B9"/>
    <w:rsid w:val="00E53A6A"/>
    <w:rsid w:val="00E73FC4"/>
    <w:rsid w:val="00E90FC8"/>
    <w:rsid w:val="00E91C03"/>
    <w:rsid w:val="00EB6EDC"/>
    <w:rsid w:val="00ED6501"/>
    <w:rsid w:val="00EE0E59"/>
    <w:rsid w:val="00EF10E8"/>
    <w:rsid w:val="00EF1A21"/>
    <w:rsid w:val="00EF4A84"/>
    <w:rsid w:val="00EF58C9"/>
    <w:rsid w:val="00F117AB"/>
    <w:rsid w:val="00F206A0"/>
    <w:rsid w:val="00F20F5B"/>
    <w:rsid w:val="00F273F7"/>
    <w:rsid w:val="00F37069"/>
    <w:rsid w:val="00F46D98"/>
    <w:rsid w:val="00F50969"/>
    <w:rsid w:val="00F51822"/>
    <w:rsid w:val="00F67650"/>
    <w:rsid w:val="00F85382"/>
    <w:rsid w:val="00FA01B5"/>
    <w:rsid w:val="00FB2587"/>
    <w:rsid w:val="00FB526A"/>
    <w:rsid w:val="00FB69C5"/>
    <w:rsid w:val="00FC0DFB"/>
    <w:rsid w:val="00FC1344"/>
    <w:rsid w:val="00FC797D"/>
    <w:rsid w:val="00FD3F22"/>
    <w:rsid w:val="00FD6CC4"/>
    <w:rsid w:val="00FF3C23"/>
    <w:rsid w:val="00FF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3C10F"/>
  <w15:docId w15:val="{08FB9958-4A88-43D1-8B73-935C88502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13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E13C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247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247BA"/>
  </w:style>
  <w:style w:type="paragraph" w:styleId="a7">
    <w:name w:val="footer"/>
    <w:basedOn w:val="a"/>
    <w:link w:val="a8"/>
    <w:uiPriority w:val="99"/>
    <w:unhideWhenUsed/>
    <w:rsid w:val="001247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247BA"/>
  </w:style>
  <w:style w:type="character" w:customStyle="1" w:styleId="krista-excel-wrapper-spancontainer">
    <w:name w:val="krista-excel-wrapper-spancontainer"/>
    <w:basedOn w:val="a0"/>
    <w:rsid w:val="0005648E"/>
  </w:style>
  <w:style w:type="paragraph" w:styleId="a9">
    <w:name w:val="List Paragraph"/>
    <w:basedOn w:val="a"/>
    <w:uiPriority w:val="34"/>
    <w:qFormat/>
    <w:rsid w:val="00FD3F22"/>
    <w:pPr>
      <w:spacing w:after="160" w:line="259" w:lineRule="auto"/>
      <w:ind w:left="720"/>
      <w:contextualSpacing/>
    </w:pPr>
  </w:style>
  <w:style w:type="character" w:styleId="aa">
    <w:name w:val="Hyperlink"/>
    <w:basedOn w:val="a0"/>
    <w:uiPriority w:val="99"/>
    <w:unhideWhenUsed/>
    <w:rsid w:val="008640A2"/>
    <w:rPr>
      <w:color w:val="0000FF" w:themeColor="hyperlink"/>
      <w:u w:val="single"/>
    </w:rPr>
  </w:style>
  <w:style w:type="paragraph" w:styleId="ab">
    <w:name w:val="Normal (Web)"/>
    <w:aliases w:val="Обычный (Web)"/>
    <w:basedOn w:val="a"/>
    <w:uiPriority w:val="99"/>
    <w:rsid w:val="00911EDC"/>
    <w:pPr>
      <w:spacing w:after="75" w:line="240" w:lineRule="auto"/>
    </w:pPr>
    <w:rPr>
      <w:rFonts w:ascii="Verdana" w:eastAsia="Times New Roman" w:hAnsi="Verdana" w:cs="Times New Roman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265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-vidno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AA70A-2F88-41BB-96C0-5106B87B8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5</Pages>
  <Words>2264</Words>
  <Characters>12910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Макушкина</dc:creator>
  <cp:lastModifiedBy>User</cp:lastModifiedBy>
  <cp:revision>12</cp:revision>
  <cp:lastPrinted>2020-08-17T12:09:00Z</cp:lastPrinted>
  <dcterms:created xsi:type="dcterms:W3CDTF">2021-06-01T09:25:00Z</dcterms:created>
  <dcterms:modified xsi:type="dcterms:W3CDTF">2021-06-23T08:39:00Z</dcterms:modified>
</cp:coreProperties>
</file>